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1E" w:rsidRPr="002A6D9F" w:rsidRDefault="00982F1E" w:rsidP="00982F1E">
      <w:pPr>
        <w:spacing w:after="0" w:line="240" w:lineRule="auto"/>
        <w:rPr>
          <w:rFonts w:ascii="TH NiramitIT๙" w:hAnsi="TH NiramitIT๙" w:cs="TH NiramitIT๙"/>
          <w:b/>
          <w:bCs/>
          <w:sz w:val="36"/>
          <w:szCs w:val="36"/>
        </w:rPr>
      </w:pPr>
      <w:r w:rsidRPr="002A6D9F"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59264" behindDoc="1" locked="0" layoutInCell="1" allowOverlap="1" wp14:anchorId="3C98A448" wp14:editId="46E33573">
            <wp:simplePos x="0" y="0"/>
            <wp:positionH relativeFrom="column">
              <wp:posOffset>-6350</wp:posOffset>
            </wp:positionH>
            <wp:positionV relativeFrom="paragraph">
              <wp:posOffset>-26670</wp:posOffset>
            </wp:positionV>
            <wp:extent cx="927100" cy="1322070"/>
            <wp:effectExtent l="0" t="0" r="6350" b="0"/>
            <wp:wrapThrough wrapText="bothSides">
              <wp:wrapPolygon edited="0">
                <wp:start x="0" y="0"/>
                <wp:lineTo x="0" y="21164"/>
                <wp:lineTo x="21304" y="21164"/>
                <wp:lineTo x="21304" y="0"/>
                <wp:lineTo x="0" y="0"/>
              </wp:wrapPolygon>
            </wp:wrapThrough>
            <wp:docPr id="1" name="รูปภาพ 1" descr="http://www.oknation.net/blog/home/blog_data/126/15126/images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knation.net/blog/home/blog_data/126/15126/images/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D9F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</w:t>
      </w:r>
      <w:r w:rsidRPr="002A6D9F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 w:rsidRPr="002A6D9F">
        <w:rPr>
          <w:rFonts w:ascii="TH NiramitIT๙" w:hAnsi="TH NiramitIT๙" w:cs="TH NiramitIT๙"/>
          <w:b/>
          <w:bCs/>
          <w:sz w:val="36"/>
          <w:szCs w:val="36"/>
          <w:cs/>
        </w:rPr>
        <w:tab/>
        <w:t xml:space="preserve">     </w:t>
      </w:r>
    </w:p>
    <w:p w:rsidR="00982F1E" w:rsidRPr="002A6D9F" w:rsidRDefault="00982F1E" w:rsidP="00982F1E">
      <w:pPr>
        <w:spacing w:after="0" w:line="240" w:lineRule="auto"/>
        <w:rPr>
          <w:rFonts w:ascii="TH NiramitIT๙" w:hAnsi="TH NiramitIT๙" w:cs="TH NiramitIT๙"/>
          <w:b/>
          <w:bCs/>
          <w:sz w:val="28"/>
        </w:rPr>
      </w:pP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</w:t>
      </w:r>
      <w:r w:rsidRPr="002A6D9F">
        <w:rPr>
          <w:rFonts w:ascii="TH NiramitIT๙" w:hAnsi="TH NiramitIT๙" w:cs="TH NiramitIT๙"/>
          <w:b/>
          <w:bCs/>
          <w:sz w:val="36"/>
          <w:szCs w:val="36"/>
          <w:cs/>
        </w:rPr>
        <w:t xml:space="preserve">   </w:t>
      </w:r>
      <w:r w:rsidRPr="00BB137A">
        <w:rPr>
          <w:rFonts w:ascii="TH NiramitIT๙" w:hAnsi="TH NiramitIT๙" w:cs="TH NiramitIT๙"/>
          <w:b/>
          <w:bCs/>
          <w:sz w:val="96"/>
          <w:szCs w:val="96"/>
          <w:cs/>
        </w:rPr>
        <w:t>อ่านสร้างชีวิต</w:t>
      </w:r>
      <w:r w:rsidRPr="002A6D9F">
        <w:rPr>
          <w:rFonts w:ascii="TH NiramitIT๙" w:hAnsi="TH NiramitIT๙" w:cs="TH NiramitIT๙"/>
          <w:b/>
          <w:bCs/>
          <w:sz w:val="36"/>
          <w:szCs w:val="36"/>
          <w:cs/>
        </w:rPr>
        <w:tab/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 xml:space="preserve">   </w:t>
      </w:r>
    </w:p>
    <w:p w:rsidR="00982F1E" w:rsidRDefault="00982F1E" w:rsidP="00982F1E">
      <w:pPr>
        <w:spacing w:after="0" w:line="240" w:lineRule="auto"/>
        <w:ind w:firstLine="720"/>
        <w:jc w:val="right"/>
        <w:rPr>
          <w:rFonts w:ascii="TH NiramitIT๙" w:hAnsi="TH NiramitIT๙" w:cs="TH NiramitIT๙"/>
          <w:b/>
          <w:bCs/>
          <w:sz w:val="32"/>
          <w:szCs w:val="32"/>
        </w:rPr>
      </w:pPr>
      <w:r w:rsidRPr="00CE3837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ฉบับที่ </w:t>
      </w:r>
      <w:r w:rsidR="001800E4">
        <w:rPr>
          <w:rFonts w:ascii="TH NiramitIT๙" w:hAnsi="TH NiramitIT๙" w:cs="TH NiramitIT๙" w:hint="cs"/>
          <w:b/>
          <w:bCs/>
          <w:sz w:val="32"/>
          <w:szCs w:val="32"/>
          <w:cs/>
        </w:rPr>
        <w:t>๔</w:t>
      </w:r>
      <w:r w:rsidRPr="00CE3837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b/>
          <w:bCs/>
          <w:sz w:val="32"/>
          <w:szCs w:val="32"/>
          <w:cs/>
        </w:rPr>
        <w:t>ประจำ</w:t>
      </w:r>
      <w:r w:rsidRPr="00CE3837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เดือน </w:t>
      </w:r>
      <w:r w:rsidR="00234ABD">
        <w:rPr>
          <w:rFonts w:ascii="TH NiramitIT๙" w:hAnsi="TH NiramitIT๙" w:cs="TH NiramitIT๙" w:hint="cs"/>
          <w:b/>
          <w:bCs/>
          <w:sz w:val="32"/>
          <w:szCs w:val="32"/>
          <w:cs/>
        </w:rPr>
        <w:t>เมษายน</w:t>
      </w:r>
      <w:r w:rsidRPr="00CE3837">
        <w:rPr>
          <w:rFonts w:ascii="TH NiramitIT๙" w:hAnsi="TH NiramitIT๙" w:cs="TH NiramitIT๙" w:hint="cs"/>
          <w:b/>
          <w:bCs/>
          <w:sz w:val="32"/>
          <w:szCs w:val="32"/>
          <w:cs/>
        </w:rPr>
        <w:t xml:space="preserve"> </w:t>
      </w:r>
      <w:r w:rsidRPr="00CE3837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๒๕๕</w:t>
      </w:r>
      <w:r w:rsidRPr="00CE3837">
        <w:rPr>
          <w:rFonts w:ascii="TH NiramitIT๙" w:hAnsi="TH NiramitIT๙" w:cs="TH NiramitIT๙" w:hint="cs"/>
          <w:b/>
          <w:bCs/>
          <w:sz w:val="32"/>
          <w:szCs w:val="32"/>
          <w:cs/>
        </w:rPr>
        <w:t>๖</w:t>
      </w:r>
      <w:r w:rsidRPr="00CE3837">
        <w:rPr>
          <w:rFonts w:ascii="TH NiramitIT๙" w:hAnsi="TH NiramitIT๙" w:cs="TH NiramitIT๙"/>
          <w:b/>
          <w:bCs/>
          <w:sz w:val="32"/>
          <w:szCs w:val="32"/>
          <w:cs/>
        </w:rPr>
        <w:t xml:space="preserve"> </w:t>
      </w:r>
    </w:p>
    <w:p w:rsidR="00234ABD" w:rsidRDefault="00234ABD" w:rsidP="00982F1E">
      <w:pPr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CE72B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ab/>
      </w:r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วันที่ ๒ เมษายน  ๒๕๕๖ ที่ผ่านมา</w:t>
      </w:r>
      <w:r w:rsidR="00317D49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นี้</w:t>
      </w:r>
      <w:bookmarkStart w:id="0" w:name="_GoBack"/>
      <w:bookmarkEnd w:id="0"/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เป็นวันคล้ายวันพระราชสมภพของสมเด็จพระเทพรัตนราชสุดา</w:t>
      </w:r>
      <w:r w:rsidR="00CE72B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ฯ</w:t>
      </w:r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สยามบรมราชกุมารี ซึ่งรัฐบาลได้กำหนดให้เป็นวันรักการอ่าน 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ในโอกาสนี้</w:t>
      </w:r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สำนักงานเขตพื้นที่กา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รศึกษาประถมศึกษาเชียงราย เขต ๑ นำโดยผู้อำนวยการสำนักงานเขตพื้นที่การศึกษาประถมศึกษาเชียงราย เขต ๑ </w:t>
      </w:r>
      <w:r w:rsidR="00CE72B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และคณะบุคลกรทุกคนในสำนักงาน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ได้ร่วมกันถวายพระพรพระองค์ท่าน หลังจากนั้นผู้อำนวยการเขตพื้นที่การศึกษาประถมศึกษาเชียงราย เขต ๑ ได้ทำพิธี</w:t>
      </w:r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เปิดห้องศูนย์พัฒนาสื่อและบริการทางการศึกษาให้เป็นแหล่งเรียนรู้สำหรับบุคลากรในสำนักงานและผู้บริหาร ครูในสังกัดสำนักงานเขตพื้นที่การศึกษาประถมศึกษาเชียงราย เขต ๑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CE72B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ทั้งนี้ในวันดังกล่าว </w:t>
      </w: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คณะบุคลา</w:t>
      </w:r>
      <w:r w:rsidR="00CE72B0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กรในสำนักงานเขตพื้นที่ได้ร่วมกิจกรรมสำนักงานแห่งการอ่านด้วย </w:t>
      </w:r>
    </w:p>
    <w:p w:rsidR="003D2F24" w:rsidRDefault="003D2F24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NiramitIT๙" w:hAnsi="TH NiramitIT๙" w:cs="TH Niramit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2F3C853" wp14:editId="5D58C33C">
            <wp:simplePos x="0" y="0"/>
            <wp:positionH relativeFrom="column">
              <wp:posOffset>3027680</wp:posOffset>
            </wp:positionH>
            <wp:positionV relativeFrom="paragraph">
              <wp:posOffset>97155</wp:posOffset>
            </wp:positionV>
            <wp:extent cx="2540635" cy="1682750"/>
            <wp:effectExtent l="0" t="0" r="0" b="0"/>
            <wp:wrapThrough wrapText="bothSides">
              <wp:wrapPolygon edited="0">
                <wp:start x="0" y="0"/>
                <wp:lineTo x="0" y="21274"/>
                <wp:lineTo x="21379" y="21274"/>
                <wp:lineTo x="2137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5EDCF3BE" wp14:editId="5D7F97EA">
            <wp:simplePos x="0" y="0"/>
            <wp:positionH relativeFrom="column">
              <wp:posOffset>-340360</wp:posOffset>
            </wp:positionH>
            <wp:positionV relativeFrom="paragraph">
              <wp:posOffset>188595</wp:posOffset>
            </wp:positionV>
            <wp:extent cx="3250565" cy="2152015"/>
            <wp:effectExtent l="0" t="3175" r="3810" b="3810"/>
            <wp:wrapThrough wrapText="bothSides">
              <wp:wrapPolygon edited="0">
                <wp:start x="-21" y="21568"/>
                <wp:lineTo x="21499" y="21568"/>
                <wp:lineTo x="21499" y="153"/>
                <wp:lineTo x="-21" y="153"/>
                <wp:lineTo x="-21" y="21568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0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BD" w:rsidRPr="00CE72B0" w:rsidRDefault="00234ABD" w:rsidP="00CE72B0">
      <w:pPr>
        <w:tabs>
          <w:tab w:val="left" w:pos="851"/>
        </w:tabs>
        <w:spacing w:before="240" w:after="0" w:line="240" w:lineRule="auto"/>
        <w:jc w:val="thaiDistribute"/>
        <w:rPr>
          <w:rFonts w:ascii="TH Kodchasal" w:hAnsi="TH Kodchasal" w:cs="TH Kodchasal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ab/>
      </w:r>
      <w:r w:rsidRPr="00CE72B0">
        <w:rPr>
          <w:rFonts w:ascii="TH Kodchasal" w:hAnsi="TH Kodchasal" w:cs="TH Kodchasal"/>
          <w:b/>
          <w:bCs/>
          <w:sz w:val="32"/>
          <w:szCs w:val="32"/>
          <w:shd w:val="clear" w:color="auto" w:fill="FFFFFF"/>
          <w:cs/>
        </w:rPr>
        <w:t>ประมวลภาพ</w:t>
      </w:r>
      <w:r w:rsidR="00CE72B0" w:rsidRPr="00CE72B0">
        <w:rPr>
          <w:rFonts w:ascii="TH Kodchasal" w:hAnsi="TH Kodchasal" w:cs="TH Kodchasal"/>
          <w:b/>
          <w:bCs/>
          <w:sz w:val="32"/>
          <w:szCs w:val="32"/>
          <w:shd w:val="clear" w:color="auto" w:fill="FFFFFF"/>
          <w:cs/>
        </w:rPr>
        <w:t>กิจกรรม</w:t>
      </w:r>
      <w:r w:rsidRPr="00CE72B0">
        <w:rPr>
          <w:rFonts w:ascii="TH Kodchasal" w:hAnsi="TH Kodchasal" w:cs="TH Kodchasal"/>
          <w:b/>
          <w:bCs/>
          <w:sz w:val="32"/>
          <w:szCs w:val="32"/>
          <w:shd w:val="clear" w:color="auto" w:fill="FFFFFF"/>
          <w:cs/>
        </w:rPr>
        <w:t>วันรักการอ่าน</w:t>
      </w:r>
      <w:r w:rsidR="00CE72B0" w:rsidRPr="00CE72B0">
        <w:rPr>
          <w:rFonts w:ascii="TH Kodchasal" w:hAnsi="TH Kodchasal" w:cs="TH Kodchasal"/>
          <w:b/>
          <w:bCs/>
          <w:sz w:val="32"/>
          <w:szCs w:val="32"/>
          <w:shd w:val="clear" w:color="auto" w:fill="FFFFFF"/>
        </w:rPr>
        <w:t xml:space="preserve"> </w:t>
      </w:r>
      <w:r w:rsidR="00CE72B0" w:rsidRPr="00CE72B0">
        <w:rPr>
          <w:rFonts w:ascii="TH Kodchasal" w:hAnsi="TH Kodchasal" w:cs="TH Kodchasal"/>
          <w:b/>
          <w:bCs/>
          <w:sz w:val="32"/>
          <w:szCs w:val="32"/>
          <w:shd w:val="clear" w:color="auto" w:fill="FFFFFF"/>
          <w:cs/>
        </w:rPr>
        <w:t>“สำนักงานแห่งการอ่าน”</w:t>
      </w: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 </w:t>
      </w: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234ABD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374C86" wp14:editId="597F9D06">
                <wp:simplePos x="0" y="0"/>
                <wp:positionH relativeFrom="column">
                  <wp:posOffset>664210</wp:posOffset>
                </wp:positionH>
                <wp:positionV relativeFrom="paragraph">
                  <wp:posOffset>20320</wp:posOffset>
                </wp:positionV>
                <wp:extent cx="2443480" cy="476250"/>
                <wp:effectExtent l="0" t="0" r="1397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2B0" w:rsidRPr="003D2F24" w:rsidRDefault="00CE72B0" w:rsidP="00CE7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ผอ.</w:t>
                            </w:r>
                            <w:proofErr w:type="spellStart"/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สพป</w:t>
                            </w:r>
                            <w:proofErr w:type="spellEnd"/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 xml:space="preserve">.เชียงราย เขต ๑ </w:t>
                            </w:r>
                          </w:p>
                          <w:p w:rsidR="00CE72B0" w:rsidRPr="003D2F24" w:rsidRDefault="00CE72B0" w:rsidP="00CE7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เปิดกรวยดอกไม้ ถวายพระพร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2.3pt;margin-top:1.6pt;width:192.4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" fillcolor="white [3201]" strokeweight=".5pt">
                <v:textbox>
                  <w:txbxContent>
                    <w:p w:rsidR="00CE72B0" w:rsidRPr="003D2F24" w:rsidRDefault="00CE72B0" w:rsidP="00CE7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ผอ.</w:t>
                      </w:r>
                      <w:proofErr w:type="spellStart"/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สพป</w:t>
                      </w:r>
                      <w:proofErr w:type="spellEnd"/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 xml:space="preserve">.เชียงราย เขต ๑ </w:t>
                      </w:r>
                    </w:p>
                    <w:p w:rsidR="00CE72B0" w:rsidRPr="003D2F24" w:rsidRDefault="00CE72B0" w:rsidP="00CE7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เปิดกรวยดอกไม้ ถวายพระพร</w:t>
                      </w:r>
                    </w:p>
                  </w:txbxContent>
                </v:textbox>
              </v:shape>
            </w:pict>
          </mc:Fallback>
        </mc:AlternateContent>
      </w: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</w:p>
    <w:p w:rsidR="00234ABD" w:rsidRDefault="003D2F24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3A66BAC3" wp14:editId="1217A728">
            <wp:simplePos x="0" y="0"/>
            <wp:positionH relativeFrom="column">
              <wp:posOffset>523240</wp:posOffset>
            </wp:positionH>
            <wp:positionV relativeFrom="paragraph">
              <wp:posOffset>170815</wp:posOffset>
            </wp:positionV>
            <wp:extent cx="2648585" cy="1560830"/>
            <wp:effectExtent l="0" t="0" r="0" b="1270"/>
            <wp:wrapThrough wrapText="bothSides">
              <wp:wrapPolygon edited="0">
                <wp:start x="0" y="0"/>
                <wp:lineTo x="0" y="21354"/>
                <wp:lineTo x="21439" y="21354"/>
                <wp:lineTo x="21439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13-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58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D2226" wp14:editId="1CA3D696">
                <wp:simplePos x="0" y="0"/>
                <wp:positionH relativeFrom="column">
                  <wp:posOffset>228600</wp:posOffset>
                </wp:positionH>
                <wp:positionV relativeFrom="paragraph">
                  <wp:posOffset>64135</wp:posOffset>
                </wp:positionV>
                <wp:extent cx="2152650" cy="476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2B0" w:rsidRPr="003D2F24" w:rsidRDefault="00CE72B0" w:rsidP="00CE7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ผอ.</w:t>
                            </w:r>
                            <w:proofErr w:type="spellStart"/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สพป</w:t>
                            </w:r>
                            <w:proofErr w:type="spellEnd"/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.เชียงราย เขต ๑ ตัดริบบิ้น</w:t>
                            </w:r>
                          </w:p>
                          <w:p w:rsidR="00CE72B0" w:rsidRPr="003D2F24" w:rsidRDefault="00CE72B0" w:rsidP="00CE72B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เปิดห้องสมุดสำนักงานเขตพื้นที่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8pt;margin-top:5.05pt;width:169.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" fillcolor="white [3201]" strokeweight=".5pt">
                <v:textbox>
                  <w:txbxContent>
                    <w:p w:rsidR="00CE72B0" w:rsidRPr="003D2F24" w:rsidRDefault="00CE72B0" w:rsidP="00CE7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ผอ.</w:t>
                      </w:r>
                      <w:proofErr w:type="spellStart"/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สพป</w:t>
                      </w:r>
                      <w:proofErr w:type="spellEnd"/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.เชียงราย เขต ๑ ตัดริบบิ้น</w:t>
                      </w:r>
                    </w:p>
                    <w:p w:rsidR="00CE72B0" w:rsidRPr="003D2F24" w:rsidRDefault="00CE72B0" w:rsidP="00CE72B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เปิดห้องสมุดสำนักงานเขตพื้นที่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3D2F24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F5D137" wp14:editId="43681754">
                <wp:simplePos x="0" y="0"/>
                <wp:positionH relativeFrom="column">
                  <wp:posOffset>3073400</wp:posOffset>
                </wp:positionH>
                <wp:positionV relativeFrom="paragraph">
                  <wp:posOffset>208280</wp:posOffset>
                </wp:positionV>
                <wp:extent cx="2443480" cy="476250"/>
                <wp:effectExtent l="0" t="0" r="139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479" w:rsidRPr="003D2F24" w:rsidRDefault="00064479" w:rsidP="000644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บุคลากรในสำนักงานเขตพื้นที่</w:t>
                            </w:r>
                          </w:p>
                          <w:p w:rsidR="00CE72B0" w:rsidRPr="003D2F24" w:rsidRDefault="00064479" w:rsidP="0006447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D2F2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cs/>
                              </w:rPr>
                              <w:t>ร่วมถวายพระพรอย่างพร้อมเพรียง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42pt;margin-top:16.4pt;width:192.4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" fillcolor="white [3201]" strokeweight=".5pt">
                <v:textbox>
                  <w:txbxContent>
                    <w:p w:rsidR="00064479" w:rsidRPr="003D2F24" w:rsidRDefault="00064479" w:rsidP="000644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บุคลากรในสำนักงานเขตพื้นที่</w:t>
                      </w:r>
                    </w:p>
                    <w:p w:rsidR="00CE72B0" w:rsidRPr="003D2F24" w:rsidRDefault="00064479" w:rsidP="0006447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</w:pPr>
                      <w:r w:rsidRPr="003D2F24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cs/>
                        </w:rPr>
                        <w:t>ร่วมถวายพระพรอย่างพร้อมเพรียง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8480" behindDoc="1" locked="0" layoutInCell="1" allowOverlap="1" wp14:anchorId="1B456A23" wp14:editId="51056E7F">
            <wp:simplePos x="0" y="0"/>
            <wp:positionH relativeFrom="column">
              <wp:posOffset>3098800</wp:posOffset>
            </wp:positionH>
            <wp:positionV relativeFrom="paragraph">
              <wp:posOffset>37465</wp:posOffset>
            </wp:positionV>
            <wp:extent cx="2562860" cy="1635760"/>
            <wp:effectExtent l="0" t="0" r="8890" b="2540"/>
            <wp:wrapThrough wrapText="bothSides">
              <wp:wrapPolygon edited="0">
                <wp:start x="0" y="0"/>
                <wp:lineTo x="0" y="21382"/>
                <wp:lineTo x="21514" y="21382"/>
                <wp:lineTo x="21514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86CD74D" wp14:editId="628C84A8">
            <wp:simplePos x="0" y="0"/>
            <wp:positionH relativeFrom="column">
              <wp:posOffset>158750</wp:posOffset>
            </wp:positionH>
            <wp:positionV relativeFrom="paragraph">
              <wp:posOffset>37465</wp:posOffset>
            </wp:positionV>
            <wp:extent cx="2470150" cy="1635760"/>
            <wp:effectExtent l="0" t="0" r="6350" b="2540"/>
            <wp:wrapThrough wrapText="bothSides">
              <wp:wrapPolygon edited="0">
                <wp:start x="0" y="0"/>
                <wp:lineTo x="0" y="21382"/>
                <wp:lineTo x="21489" y="21382"/>
                <wp:lineTo x="21489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726ADF" w:rsidRDefault="00726ADF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726ADF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1B417" wp14:editId="56E69931">
                <wp:simplePos x="0" y="0"/>
                <wp:positionH relativeFrom="column">
                  <wp:posOffset>-2609215</wp:posOffset>
                </wp:positionH>
                <wp:positionV relativeFrom="paragraph">
                  <wp:posOffset>145415</wp:posOffset>
                </wp:positionV>
                <wp:extent cx="2527300" cy="361950"/>
                <wp:effectExtent l="0" t="0" r="2540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C9414C" w:rsidP="00C9414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ผู้รับผิดชอบโครงการกล่าวรายงาน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9" type="#_x0000_t202" style="position:absolute;left:0;text-align:left;margin-left:-205.45pt;margin-top:11.45pt;width:199pt;height:28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" fillcolor="white [3201]" strokeweight=".5pt">
                <v:textbox>
                  <w:txbxContent>
                    <w:p w:rsidR="00C9414C" w:rsidRDefault="00C9414C" w:rsidP="00C9414C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ผู้รับผิดชอบโครงการกล่าวรายงาน</w:t>
                      </w:r>
                    </w:p>
                  </w:txbxContent>
                </v:textbox>
              </v:shape>
            </w:pict>
          </mc:Fallback>
        </mc:AlternateContent>
      </w:r>
      <w:r w:rsidR="00C9414C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83ECA" wp14:editId="450DC66A">
                <wp:simplePos x="0" y="0"/>
                <wp:positionH relativeFrom="column">
                  <wp:posOffset>216535</wp:posOffset>
                </wp:positionH>
                <wp:positionV relativeFrom="paragraph">
                  <wp:posOffset>144780</wp:posOffset>
                </wp:positionV>
                <wp:extent cx="2882900" cy="361950"/>
                <wp:effectExtent l="0" t="0" r="1270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C9414C" w:rsidP="00C9414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บุคลากรในสำนักงานร่วมกิจกรรมหนังสือเดินทาง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17.05pt;margin-top:11.4pt;width:227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" fillcolor="white [3201]" strokeweight=".5pt">
                <v:textbox>
                  <w:txbxContent>
                    <w:p w:rsidR="00C9414C" w:rsidRDefault="00C9414C" w:rsidP="00C9414C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บุคลากร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ในสำนักงานร่วมกิจกรรมหนังสือเดินทาง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C9414C" w:rsidRDefault="00064479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ab/>
      </w:r>
    </w:p>
    <w:p w:rsidR="00C9414C" w:rsidRDefault="00C9414C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70528" behindDoc="1" locked="0" layoutInCell="1" allowOverlap="1" wp14:anchorId="5F20BD06" wp14:editId="060076F6">
            <wp:simplePos x="0" y="0"/>
            <wp:positionH relativeFrom="column">
              <wp:posOffset>3134360</wp:posOffset>
            </wp:positionH>
            <wp:positionV relativeFrom="paragraph">
              <wp:posOffset>153670</wp:posOffset>
            </wp:positionV>
            <wp:extent cx="2546985" cy="1687195"/>
            <wp:effectExtent l="0" t="0" r="5715" b="8255"/>
            <wp:wrapThrough wrapText="bothSides">
              <wp:wrapPolygon edited="0">
                <wp:start x="0" y="0"/>
                <wp:lineTo x="0" y="21462"/>
                <wp:lineTo x="21487" y="21462"/>
                <wp:lineTo x="21487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 wp14:anchorId="0BDD3875" wp14:editId="40CBA25E">
            <wp:simplePos x="0" y="0"/>
            <wp:positionH relativeFrom="column">
              <wp:posOffset>114300</wp:posOffset>
            </wp:positionH>
            <wp:positionV relativeFrom="paragraph">
              <wp:posOffset>154940</wp:posOffset>
            </wp:positionV>
            <wp:extent cx="2576830" cy="1712595"/>
            <wp:effectExtent l="0" t="0" r="0" b="1905"/>
            <wp:wrapThrough wrapText="bothSides">
              <wp:wrapPolygon edited="0">
                <wp:start x="0" y="0"/>
                <wp:lineTo x="0" y="21384"/>
                <wp:lineTo x="21398" y="21384"/>
                <wp:lineTo x="21398" y="0"/>
                <wp:lineTo x="0" y="0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4C" w:rsidRDefault="00C9414C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C9414C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  <w:t xml:space="preserve">   </w:t>
      </w:r>
    </w:p>
    <w:p w:rsidR="00064479" w:rsidRDefault="00064479" w:rsidP="00064479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  </w: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  </w: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F1127F" wp14:editId="3A5F562C">
                <wp:simplePos x="0" y="0"/>
                <wp:positionH relativeFrom="column">
                  <wp:posOffset>304800</wp:posOffset>
                </wp:positionH>
                <wp:positionV relativeFrom="paragraph">
                  <wp:posOffset>115570</wp:posOffset>
                </wp:positionV>
                <wp:extent cx="2641600" cy="361950"/>
                <wp:effectExtent l="0" t="0" r="2540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8330E7" w:rsidP="00C9414C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ผอ.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สพป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.เชียงราย ๑ </w:t>
                            </w:r>
                            <w:r w:rsidR="00C941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คัดเลือกหนังสือที่ถูกใจ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31" type="#_x0000_t202" style="position:absolute;left:0;text-align:left;margin-left:24pt;margin-top:9.1pt;width:208pt;height:2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MslgIAALs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" fillcolor="white [3201]" strokeweight=".5pt">
                <v:textbox>
                  <w:txbxContent>
                    <w:p w:rsidR="00C9414C" w:rsidRDefault="008330E7" w:rsidP="00C9414C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ผอ.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สพป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.เชียงราย ๑ </w:t>
                      </w:r>
                      <w:r w:rsidR="00C941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คัดเลือกหนังสือที่ถูกใจ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EC9557" wp14:editId="5329F6E2">
                <wp:simplePos x="0" y="0"/>
                <wp:positionH relativeFrom="column">
                  <wp:posOffset>-2622550</wp:posOffset>
                </wp:positionH>
                <wp:positionV relativeFrom="paragraph">
                  <wp:posOffset>128270</wp:posOffset>
                </wp:positionV>
                <wp:extent cx="2527300" cy="361950"/>
                <wp:effectExtent l="0" t="0" r="254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C9414C" w:rsidP="00C9414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หนังสือ</w:t>
                            </w:r>
                            <w:r w:rsidR="008330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เดินทางมาพร้อม</w:t>
                            </w:r>
                            <w:r w:rsidR="008330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ๆ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2" type="#_x0000_t202" style="position:absolute;left:0;text-align:left;margin-left:-206.5pt;margin-top:10.1pt;width:199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" fillcolor="white [3201]" strokeweight=".5pt">
                <v:textbox>
                  <w:txbxContent>
                    <w:p w:rsidR="00C9414C" w:rsidRDefault="00C9414C" w:rsidP="00C9414C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หนังสือ</w:t>
                      </w:r>
                      <w:r w:rsidR="008330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เดินทางมาพร้อม</w:t>
                      </w:r>
                      <w:r w:rsidR="008330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ๆ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กัน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C9414C" w:rsidP="00C9414C">
      <w:pPr>
        <w:tabs>
          <w:tab w:val="left" w:pos="851"/>
        </w:tabs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78720" behindDoc="1" locked="0" layoutInCell="1" allowOverlap="1" wp14:anchorId="03763693" wp14:editId="69185761">
            <wp:simplePos x="0" y="0"/>
            <wp:positionH relativeFrom="column">
              <wp:posOffset>120650</wp:posOffset>
            </wp:positionH>
            <wp:positionV relativeFrom="paragraph">
              <wp:posOffset>158115</wp:posOffset>
            </wp:positionV>
            <wp:extent cx="2571750" cy="1708150"/>
            <wp:effectExtent l="0" t="0" r="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77696" behindDoc="1" locked="0" layoutInCell="1" allowOverlap="1" wp14:anchorId="106CE67D" wp14:editId="3CD2F10C">
            <wp:simplePos x="0" y="0"/>
            <wp:positionH relativeFrom="column">
              <wp:posOffset>3155950</wp:posOffset>
            </wp:positionH>
            <wp:positionV relativeFrom="paragraph">
              <wp:posOffset>178435</wp:posOffset>
            </wp:positionV>
            <wp:extent cx="2552700" cy="1690370"/>
            <wp:effectExtent l="0" t="0" r="0" b="508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064479" w:rsidRDefault="00064479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8330E7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EA8569" wp14:editId="0F0CDF0B">
                <wp:simplePos x="0" y="0"/>
                <wp:positionH relativeFrom="column">
                  <wp:posOffset>-146050</wp:posOffset>
                </wp:positionH>
                <wp:positionV relativeFrom="paragraph">
                  <wp:posOffset>213995</wp:posOffset>
                </wp:positionV>
                <wp:extent cx="3143250" cy="36195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8330E7" w:rsidP="00C9414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ผอ.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สพป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.เชียงราย ๑ </w:t>
                            </w:r>
                            <w:r w:rsidR="00C9414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มอบของที่ระลึกให้ผู้ร่วมกิจกรรม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3" type="#_x0000_t202" style="position:absolute;left:0;text-align:left;margin-left:-11.5pt;margin-top:16.85pt;width:247.5pt;height:28.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" fillcolor="white [3201]" strokeweight=".5pt">
                <v:textbox>
                  <w:txbxContent>
                    <w:p w:rsidR="00C9414C" w:rsidRDefault="008330E7" w:rsidP="00C9414C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ผอ.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สพป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.เชียงราย ๑ </w:t>
                      </w:r>
                      <w:r w:rsidR="00C9414C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มอบของที่ระลึกให้ผู้ร่วมกิจกรรม</w:t>
                      </w:r>
                    </w:p>
                  </w:txbxContent>
                </v:textbox>
              </v:shape>
            </w:pict>
          </mc:Fallback>
        </mc:AlternateContent>
      </w:r>
      <w:r w:rsidR="00C9414C"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8D862" wp14:editId="3C120F87">
                <wp:simplePos x="0" y="0"/>
                <wp:positionH relativeFrom="column">
                  <wp:posOffset>3282950</wp:posOffset>
                </wp:positionH>
                <wp:positionV relativeFrom="paragraph">
                  <wp:posOffset>213995</wp:posOffset>
                </wp:positionV>
                <wp:extent cx="2425700" cy="361950"/>
                <wp:effectExtent l="0" t="0" r="1270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C9414C" w:rsidP="00C9414C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ร่วม</w:t>
                            </w:r>
                            <w:r w:rsidR="008330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กันทำ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กิจกรรม ที่คั่นหนังสือทำมือ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258.5pt;margin-top:16.85pt;width:191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ztklgIAALs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" fillcolor="white [3201]" strokeweight=".5pt">
                <v:textbox>
                  <w:txbxContent>
                    <w:p w:rsidR="00C9414C" w:rsidRDefault="00C9414C" w:rsidP="00C9414C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ร่วม</w:t>
                      </w:r>
                      <w:r w:rsidR="008330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กันทำ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กิจกรรม ที่คั่นหนังสือทำมือ</w:t>
                      </w:r>
                    </w:p>
                  </w:txbxContent>
                </v:textbox>
              </v:shape>
            </w:pict>
          </mc:Fallback>
        </mc:AlternateContent>
      </w: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eastAsia="Times New Roman" w:hAnsi="TH SarabunIT๙" w:cs="TH SarabunIT๙"/>
          <w:b/>
          <w:bCs/>
          <w:noProof/>
          <w:sz w:val="44"/>
          <w:szCs w:val="44"/>
          <w:bdr w:val="none" w:sz="0" w:space="0" w:color="auto" w:frame="1"/>
        </w:rPr>
        <w:drawing>
          <wp:anchor distT="0" distB="0" distL="114300" distR="114300" simplePos="0" relativeHeight="251671552" behindDoc="1" locked="0" layoutInCell="1" allowOverlap="1" wp14:anchorId="6BAB4291" wp14:editId="2425AA3E">
            <wp:simplePos x="0" y="0"/>
            <wp:positionH relativeFrom="column">
              <wp:posOffset>114300</wp:posOffset>
            </wp:positionH>
            <wp:positionV relativeFrom="paragraph">
              <wp:posOffset>224790</wp:posOffset>
            </wp:positionV>
            <wp:extent cx="2622550" cy="1736090"/>
            <wp:effectExtent l="0" t="0" r="6350" b="0"/>
            <wp:wrapThrough wrapText="bothSides">
              <wp:wrapPolygon edited="0">
                <wp:start x="0" y="0"/>
                <wp:lineTo x="0" y="21331"/>
                <wp:lineTo x="21495" y="21331"/>
                <wp:lineTo x="21495" y="0"/>
                <wp:lineTo x="0" y="0"/>
              </wp:wrapPolygon>
            </wp:wrapThrough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B86BCE" wp14:editId="7E0C8B02">
                <wp:simplePos x="0" y="0"/>
                <wp:positionH relativeFrom="column">
                  <wp:posOffset>45085</wp:posOffset>
                </wp:positionH>
                <wp:positionV relativeFrom="paragraph">
                  <wp:posOffset>84455</wp:posOffset>
                </wp:positionV>
                <wp:extent cx="3219450" cy="14922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49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414C" w:rsidRDefault="00C9414C" w:rsidP="00C9414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  ห้องสมุดสำนักงานเขตพื้นที่ตั้งอยู่ที่ อาคาร ๑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สพป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.</w:t>
                            </w:r>
                            <w:r w:rsidR="008330E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เชียงราย เขต ๑ ชั้น ๓ ติดกับห้องประชุมพวงชมพู มีหนังสือ เอกสาร </w:t>
                            </w:r>
                            <w:r w:rsidR="00140F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การศึกษาและ</w:t>
                            </w:r>
                            <w:r w:rsidR="00140FF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หนังสือทั่วไป จึง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ขอเชิญชวนผู้บริหาร ครู บุค</w:t>
                            </w:r>
                            <w:r w:rsidR="00815B4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คลที่สนใจเข้าใช้บริการได้ทุกวัน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เวลาราชการ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5" type="#_x0000_t202" style="position:absolute;left:0;text-align:left;margin-left:3.55pt;margin-top:6.65pt;width:253.5pt;height:11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" fillcolor="white [3201]" stroked="f" strokeweight=".5pt">
                <v:textbox>
                  <w:txbxContent>
                    <w:p w:rsidR="00C9414C" w:rsidRDefault="00C9414C" w:rsidP="00C9414C">
                      <w:pPr>
                        <w:rPr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ห้องสมุดสำนักงานเขตพื้นที่ตั้งอยู่ที่ อาคาร ๑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สพป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.</w:t>
                      </w:r>
                      <w:r w:rsidR="008330E7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เชียงราย เขต ๑ ชั้น ๓ ติดกับห้องประชุมพวงชมพู มีหนังสือ เอกสาร </w:t>
                      </w:r>
                      <w:r w:rsidR="00140FF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ด้าน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การศึกษาและ</w:t>
                      </w:r>
                      <w:r w:rsidR="00140FF4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หนังสือทั่วไป จึง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>ขอเชิญชวนผู้บริหาร ครู บุค</w:t>
                      </w:r>
                      <w:r w:rsidR="00815B45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คลที่สนใจเข้าใช้บริการได้ทุกวัน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เวลาราชการ    </w:t>
                      </w:r>
                    </w:p>
                  </w:txbxContent>
                </v:textbox>
              </v:shape>
            </w:pict>
          </mc:Fallback>
        </mc:AlternateContent>
      </w: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 </w:t>
      </w:r>
    </w:p>
    <w:p w:rsidR="00C9414C" w:rsidRDefault="00C9414C" w:rsidP="00234ABD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</w:p>
    <w:p w:rsidR="00982F1E" w:rsidRPr="00234ABD" w:rsidRDefault="00234ABD" w:rsidP="00234ABD">
      <w:pPr>
        <w:tabs>
          <w:tab w:val="left" w:pos="851"/>
        </w:tabs>
        <w:spacing w:after="0" w:line="240" w:lineRule="auto"/>
        <w:jc w:val="thaiDistribute"/>
        <w:rPr>
          <w:rFonts w:ascii="TH NiramitIT๙" w:hAnsi="TH NiramitIT๙" w:cs="TH NiramitIT๙"/>
          <w:b/>
          <w:bCs/>
          <w:sz w:val="32"/>
          <w:szCs w:val="32"/>
        </w:rPr>
      </w:pPr>
      <w:r w:rsidRPr="00234ABD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</w:p>
    <w:p w:rsidR="00BF376A" w:rsidRDefault="00BF376A" w:rsidP="00982F1E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234ABD" w:rsidRDefault="00234ABD" w:rsidP="00982F1E">
      <w:pPr>
        <w:spacing w:after="0" w:line="240" w:lineRule="auto"/>
        <w:rPr>
          <w:rFonts w:ascii="TH NiramitIT๙" w:hAnsi="TH NiramitIT๙" w:cs="TH NiramitIT๙"/>
          <w:b/>
          <w:bCs/>
          <w:sz w:val="32"/>
          <w:szCs w:val="32"/>
        </w:rPr>
      </w:pPr>
    </w:p>
    <w:p w:rsidR="00726ADF" w:rsidRDefault="00726ADF" w:rsidP="00982F1E">
      <w:pPr>
        <w:spacing w:after="0" w:line="240" w:lineRule="auto"/>
        <w:jc w:val="thaiDistribute"/>
        <w:textAlignment w:val="baseline"/>
        <w:rPr>
          <w:rFonts w:ascii="TH NiramitIT๙" w:hAnsi="TH NiramitIT๙" w:cs="TH NiramitIT๙"/>
          <w:b/>
          <w:bCs/>
          <w:sz w:val="32"/>
          <w:szCs w:val="32"/>
        </w:rPr>
      </w:pPr>
    </w:p>
    <w:p w:rsidR="00982F1E" w:rsidRPr="008330E7" w:rsidRDefault="008330E7" w:rsidP="00982F1E">
      <w:pPr>
        <w:spacing w:after="0" w:line="240" w:lineRule="auto"/>
        <w:jc w:val="thaiDistribute"/>
        <w:textAlignment w:val="baseline"/>
        <w:rPr>
          <w:rFonts w:ascii="JasmineUPC" w:eastAsia="Times New Roman" w:hAnsi="JasmineUPC" w:cs="JasmineUPC"/>
          <w:b/>
          <w:bCs/>
          <w:sz w:val="56"/>
          <w:szCs w:val="56"/>
          <w:bdr w:val="none" w:sz="0" w:space="0" w:color="auto" w:frame="1"/>
        </w:rPr>
      </w:pPr>
      <w:r>
        <w:rPr>
          <w:rFonts w:ascii="JasmineUPC" w:eastAsia="Times New Roman" w:hAnsi="JasmineUPC" w:cs="JasmineUPC"/>
          <w:b/>
          <w:bCs/>
          <w:noProof/>
          <w:sz w:val="56"/>
          <w:szCs w:val="56"/>
          <w:bdr w:val="none" w:sz="0" w:space="0" w:color="auto" w:frame="1"/>
        </w:rPr>
        <w:lastRenderedPageBreak/>
        <w:drawing>
          <wp:anchor distT="0" distB="0" distL="114300" distR="114300" simplePos="0" relativeHeight="251693056" behindDoc="1" locked="0" layoutInCell="1" allowOverlap="1" wp14:anchorId="62E7084D" wp14:editId="54366FDA">
            <wp:simplePos x="0" y="0"/>
            <wp:positionH relativeFrom="column">
              <wp:posOffset>4854575</wp:posOffset>
            </wp:positionH>
            <wp:positionV relativeFrom="paragraph">
              <wp:posOffset>-6985</wp:posOffset>
            </wp:positionV>
            <wp:extent cx="885190" cy="1630680"/>
            <wp:effectExtent l="0" t="0" r="0" b="7620"/>
            <wp:wrapThrough wrapText="bothSides">
              <wp:wrapPolygon edited="0">
                <wp:start x="0" y="0"/>
                <wp:lineTo x="0" y="21449"/>
                <wp:lineTo x="20918" y="21449"/>
                <wp:lineTo x="20918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d-reading-3-163x3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0E7">
        <w:rPr>
          <w:rFonts w:ascii="JasmineUPC" w:eastAsia="Times New Roman" w:hAnsi="JasmineUPC" w:cs="JasmineUPC"/>
          <w:b/>
          <w:bCs/>
          <w:sz w:val="56"/>
          <w:szCs w:val="56"/>
          <w:bdr w:val="none" w:sz="0" w:space="0" w:color="auto" w:frame="1"/>
          <w:cs/>
        </w:rPr>
        <w:t xml:space="preserve">มาร่วมกันสร้างนักอ่านตัวน้อยกันเถอะ </w:t>
      </w:r>
    </w:p>
    <w:p w:rsidR="008330E7" w:rsidRDefault="00DD4A6E" w:rsidP="008330E7">
      <w:pPr>
        <w:spacing w:after="0" w:line="240" w:lineRule="auto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"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ก่อนที่จะสอนให้เขาอ่านหนังสือ ควรสอนให้เขารักการอ่านเสียก่อน เพราะคนเราถ้ามีใจก็อย</w:t>
      </w:r>
      <w:r w:rsidR="005410FA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ากจะทำก็จะพยายามหัดจนกว่าจะเป็น</w:t>
      </w:r>
      <w:r w:rsidR="00833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เปรียบได้กับ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เด็กอยากขี่จักรยาน</w:t>
      </w:r>
      <w:r w:rsidR="008330E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เขาก็จะพยายามหัดจนกว่าจะขี่ได้</w:t>
      </w:r>
      <w:r w:rsidR="005410FA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เช่นกัน หากไม่มีใจรักอยากอ่าน ก็จ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ะนำไปสู่สัญญาณอันตราย นั่นก็คือ การมีเด็กอ่านหนังสือออกจำนวนมากแต่ไม่อยากอ่าน"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="00726AD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</w:p>
    <w:p w:rsidR="00726ADF" w:rsidRDefault="00DD4A6E" w:rsidP="008330E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ดร.</w:t>
      </w:r>
      <w:proofErr w:type="spellStart"/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นฤ</w:t>
      </w:r>
      <w:proofErr w:type="spellEnd"/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มล เนียมหอม ผู้เชี่ยวชาญด้านการใช้วรรณกรรมในการปลูกฝังการอ่านในเด็ก</w:t>
      </w:r>
      <w:r w:rsidR="005410FA" w:rsidRPr="00726ADF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ได้ให้คำแนะนำ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ในฐานะวิทยากรในโครงการ 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Book Start Bangkok Read For Life 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ที่จะเผยถึงปัจจัยสำคัญ 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 </w:t>
      </w:r>
      <w:r w:rsidR="0046306E"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ประการที่พ่อแม่หลายคนละเลย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หรือมองข้ามไปในการสร้างนิสัยรักการอ่านให้แก่ลูกซึ่งล้วนแต่มีความสำคัญอย่างมาก และทั้ง 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 </w:t>
      </w:r>
      <w:r w:rsidR="008330E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ข้อ</w:t>
      </w:r>
      <w:r w:rsidRP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นั้นจะประกอบด้วยอะไรบ้างไปติดตามกันเลยค่ะ</w:t>
      </w:r>
      <w:r w:rsidRPr="00726ADF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726ADF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1. 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ไม่เตรียมตัว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</w:t>
      </w:r>
    </w:p>
    <w:p w:rsidR="00726ADF" w:rsidRDefault="00DD4A6E" w:rsidP="00726AD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การสร้างนิสัยรักการอ่านให้ลูกนั้น พ่อแม่คว</w:t>
      </w:r>
      <w:r w:rsidR="00726ADF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รมีการเตรียมความพร้อมในด้านต่าง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ทั้งการ</w:t>
      </w:r>
    </w:p>
    <w:p w:rsidR="00726ADF" w:rsidRDefault="00726ADF" w:rsidP="00726A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เลือกหนังสือ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รวมทั้ง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อ่านหนังสือก่อนเพื่อจะได้ทราบอารมณ์ของเรื่องก่อน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โดยผู้อ่านจะได้รับรู้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อารมณ์ของเรื่อง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และเตรียมแบ่งวร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รค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แบ่ง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คำให้ดีเมื่อมาอ่านให้เด็กฟัง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จะทำให้เกิดอรรถรสในการ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อ่าน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มากขึ้น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</w:t>
      </w:r>
      <w:r w:rsidR="005410FA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2. </w:t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ไม่ต่อเนื่อง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5410FA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ปฏิเสธไม่ได้ว่าการจะให้ลูกมีนิสัยรักการอ่านได้ พ่อแม่ รวมถึงครูซึ่งเป็นบุคคลสำคัญของเด็กต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้องอ่านหนังสือร่วมกับเด็กทุกวัน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</w:t>
      </w:r>
      <w:r w:rsidR="005410FA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"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การทำอย่างต่อเนื่องจะทำให้เด็กเกิดความรู้สึกอยากทำเหมือนคนที่เขารัก โดยเฉพาะเด็กเล็ก ทำให้เขาเริ่ม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ทำท่าเหมือนหนูก็อ่านได้ จุดนี้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เป็นจังหวะที่พ่อแม่จะชี้ชวนให้ลูกดูว่าเราอ่านจากตรงไหน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พอทำไปเรื่อย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เขาจะสนใจเอง ไม่นานเกินเดือน เด็กจะเริ่มหยิบหนังสือมากขึ้น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จะเริ่มมีคำถามมากขึ้น แต่ถ้าทำๆ หยุด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มันก็สะท้อนความไม่สม่ำเสมอของผู้ใหญ่ เด็กก็จะไม่สม่ำเสมอไปด้วย"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"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สำหรับพ่อแม่ที่บอกว่าไม่มีเวลา เวลาเป็นเรื่องที่เราจัดสรรได้ ลดเวลาดูละครลง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15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นาที ลดเวลาคุยกับเพื่อนลง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15 </w:t>
      </w:r>
      <w:r w:rsidR="009B54CB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นาที ลดการเล่นเฟ</w:t>
      </w:r>
      <w:r w:rsidR="009B54C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บุ</w:t>
      </w:r>
      <w:proofErr w:type="spellStart"/>
      <w:r w:rsidR="009B54CB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ค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ลง</w:t>
      </w:r>
      <w:proofErr w:type="spellEnd"/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15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นาที มาสนับสนุนตรงนี้ดีกว่า เพราะถ้าหากไม่ได้อ่านทุกวัน มันก็ไม่ติดนิสัยของการอ่านทุกวั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 นิสัยรักการอ่านก็จะเกิดได้ยาก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แต่ถ้าวันไหนเหนื่อยมากลองเปลี่ยนเป็นให้ลูกอ่านให้ฟังบ้างก็ได้ ลูกจะภูมิใจ แม่ก็จะหายเหนื่อยได้ด้วยค่ะ"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</w:t>
      </w:r>
      <w:r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3. </w:t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ไม่มีความสุข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การอ่านหนังสือกับเด็ก สิ่งสำคัญคือการสร้างบรรยากาศแห่งความสุข และถ้าเป็นไปได้ควรอ่านเวลาเดิม เพราะเด็กเล็กจะมีความสุข หากเขาสามารถคาดเดาได้ว่าจะเกิดอะไรขึ้นต่อไป เช่น ก่อนนอนจะได้ดื่มนม และได้ฟังนิทาน เป็นต้น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"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การบังคับให้เด็กมานั่งฟังนิทาน เพียงเพื่อให้ได้ชื่อว่าอ่านหนังสือให้เด็กฟังแล้วจะไม่มีประโยชน์เลย หากเด็กไม่ได้มาด้วยใจที่พร้อม นอกจากนั้น เวลาเราอ่านหนังสือให้เด็กฟัง ให้ชี้ตัวอักษร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(ถ้าเรื่องราวไม่เยอะมาก) ชี้จากบรรทัดบนลงล่าง ซ้ายไปขวา เด็กจะได้เรียนรู้ทิศทางของตัวอักษรด้วย และรู้ว่าผู้ใหญ่เขาอ่านจากตัวหนังสือ ไม่ใช่อ่านจากภาพค่ะ"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4. </w:t>
      </w:r>
      <w:r w:rsidR="00DD4A6E"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ไม่อ่านตามบทประพันธ์</w:t>
      </w:r>
      <w:r w:rsidR="00DD4A6E" w:rsidRPr="00DD4A6E">
        <w:rPr>
          <w:rFonts w:ascii="TH SarabunIT๙" w:hAnsi="TH SarabunIT๙" w:cs="TH SarabunIT๙"/>
          <w:sz w:val="32"/>
          <w:szCs w:val="32"/>
        </w:rPr>
        <w:br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การไม่อ่านตามบทประพันธ์เป็นอีกเรื่องหนึ่งที่เป็นประเด็น พ่อแม่เวลาอ่านนิทานให้ลูกฟัง มักจะใช้วิธีเล่าเรื่อง ไม่ใช้การ</w:t>
      </w:r>
      <w:r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อ่าน จริง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ๆ แล้วควรอ่านตรงตามข้อความที่นักประพันธ์ได้เขียนไว้ เพราะว่าข้อความเหล่านั้น นักประพันธ์เขาคัดสรรแล้ว และควรมีการเว้นจังหวะ ทำเสียงตื่นเต้น เสียงอ่อนแรงบ้าง 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เพื่อสร้างความน่าสนใจ</w:t>
      </w:r>
      <w:r w:rsidR="00DD4A6E"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DD4A6E" w:rsidRPr="0046306E" w:rsidRDefault="00DD4A6E" w:rsidP="00726AD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lastRenderedPageBreak/>
        <w:t>              </w:t>
      </w:r>
      <w:r w:rsidR="00726ADF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5. 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ไม่มีความรู้เกี่ยวกับการใช้หนังสือ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726ADF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เพราะการอ่านไม่ได้มีแค่การสะกด หรือแค่หยิบมาเปิดดู ความรู้เกี่ยวกับการใช้หนังสือก็ควรจะเป็นสิ่งที่ต้องปลูกฝังด้วย เช่น การหยิบจับหนังสือ วิธีการถือหนังสือ ส่วนประกอบของหนังสือ การเปิดหนังสือ เรื่องเหล่านี้หากสอนร่วมด้วยจะทำให้เด็กใช้หนังสือได้ถูกต้อง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"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พ่อแม่บางคนไม่ทราบ ก็จะพับหนังสือบ้าง เอาหนังสือไปแทนพัด ฯลฯ เด็กก็จะเลียนแบบพ่อแม่ แต่ถ้าเราสอดแทรกความรู้พวกนี้ลงไป เก็บหนังสือต้องทำแบบนี้ พี่หนังสือไม่ชอบให้จับแรง ๆ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จะทำให้เด็กมีความรู้เกี่ยวกับหนังสือมากขึ้นค่ะ"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6. 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ไม่ตอบคำถาม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ระหว่างที่เราอ่านหนังสือกับเด็ก บ่อยครั้งที่พบว่าเด็กมีคำถาม 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บางครั้ง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พ่อแม่ผู้ปกครองหลายท่านไม่ทราบว่าควรทำอย่างไร บางท่านไปดุเด็กที่ขัดจังหวะการอ่านนิทาน แต่แท้จริงแล้ว การถามคำถามนั้น เป็นตัวชี้ให้เห็นว่าเด็กกำลังสนใจอยู่หรือไม่ ถ้าเด็กถามคำถามเกี่ยวกับนิทานที่อ่าน แปลว่าเขาสนใจในเรื่องราว และควรตอบ แต่ถ้าเขาไม่ได้ถามเกี่ยวกับนิทาน ก็เป็นไปได้ว่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า เขาไม่สนใจแล้ว หากเป็นเช่นนี้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พ่อแม่จะหยุดได้ ไม่จำเป็นต้องอ่านต่อไป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7. 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ไม่สร้างสรรค์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การปลูกฝังนิสัยรักการอ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่านในเด็ก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ความคิดสร้างสรรค์เป็นสิ่งจำเป็น 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ให้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ลองทำสมุดบันทึกการอ่าน จดว่าวันนี้อ่านอะไรไปบ้าง ให้เด็กสะสมคะแนน พอครบก็มีรางวัลพิเศษให้ เช่น หอมใหญ่ๆ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ฟอด หรือให้เด็กเลือกซื้อนิทานด้วยตนเอง ไม่จำเป็นต้องเป็นของรางวัลที่มีราคาแพงก็สามารถทำให้เด็กสนุกกับ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 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การอ่านได้เช่นกัน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ab/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8. (</w:t>
      </w:r>
      <w:r w:rsidRPr="00DD4A6E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เลือกหนังสือ) ไม่เข้ากับวัย หรือความสนใจของเด็ก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เด็กวัยอนุบาล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 หรือวัยที่เริ่มต้นการอ่าน เด็ก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ๆ จะชอบหนังสือภาพ - นิทานภาพ หรือก็คือหนังสือที่สัดส่วนของภาพมากกว่าตัวหนังสือ และภาพกับตัวหนังสือมีความสัมพันธ์กัน การเลือกควรเลือกให้หลากหลาย มีทั้งแบบเล่าเรื่องด้วยภาพ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100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เปอร์เซ็นต์ นิทานแบบมีข้อความเดียวซ้ำ ๆ กัน เพื่อให้เด็กจำได้เร็ว และรู้สึกว่าเขาอ่านได้ หนังสือภาพประเภทเทพนิยายที่ปลูกฝังเรื่องคุณธรรมความดี หรือหนังสือนิทานประเภทคาดการณ์เหตุการณ์ได้ล่วงหน้า (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Predictable book) 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ซึ่งหนังสือประเภทนี้จะ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มีคำซ้ำ ประโยคซ้ำ โครงเรื่องซ้ำ</w:t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เด็ก จะชอบเพราะว่าเขารู้สึกประสบความสำเร็จว่าตัวเองอ่านได้ คาดเดาเรื่องล่วงหน้าได้นั่นเอง</w:t>
      </w:r>
      <w:r w:rsidRPr="00DD4A6E">
        <w:rPr>
          <w:rFonts w:ascii="TH SarabunIT๙" w:hAnsi="TH SarabunIT๙" w:cs="TH SarabunIT๙"/>
          <w:sz w:val="32"/>
          <w:szCs w:val="32"/>
        </w:rPr>
        <w:br/>
      </w:r>
      <w:r w:rsidRPr="00DD4A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ปฏิเสธไม่ได้ว่า พฤติกรรมที่บั่นทอนนิสัยรักการอ่านทั้ง 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 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ปัจจัยนี้ หลายครอบครัวสะสมเกือบครบ 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8 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ข้อ ซึ่งนอกจากจะทำให้การอ่านหนังสือไม่ใช่กิจกรรมสุดโปรดของเด็กไทยแล้ว ยังทำให้เด็ก ๆ ขาดความมุ่งมั่นพยายามที่จะอ่านไปอย่างน่าเสียดาย ดร.</w:t>
      </w:r>
      <w:proofErr w:type="spellStart"/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นฤ</w:t>
      </w:r>
      <w:proofErr w:type="spellEnd"/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มลได้ยกตัวอย่างการสอนอ่านของประเทศนิวซีแลนด์เอาไว้อย่างน่าสนใจ</w:t>
      </w:r>
      <w:r w:rsidRPr="0046306E">
        <w:rPr>
          <w:rFonts w:ascii="TH SarabunIT๙" w:hAnsi="TH SarabunIT๙" w:cs="TH SarabunIT๙"/>
          <w:sz w:val="32"/>
          <w:szCs w:val="32"/>
        </w:rPr>
        <w:br/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>              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ab/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>"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ที่นิวซีแลนด์มีการสอนอ่านแบบไม่ยัด</w:t>
      </w:r>
      <w:proofErr w:type="spellStart"/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เยียด</w:t>
      </w:r>
      <w:proofErr w:type="spellEnd"/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และสอนให้เหมาะสมกับความสามารถของเด็กแต่ละคน ส่วนการอ่านหนังสือให้เด็กฟัง จะมีทุกระด</w:t>
      </w:r>
      <w:r w:rsid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ับชั้น และมีอย่างต่อเนื่อง เด็ก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ๆ ที่นั่นถูกแวดล้อมด้วยหนังสือที่ดี และหลากหลาย ถ้าเราย้อนกลับมามองเมืองไทย จะพบว่าตรงกันข้ามเลยทีเดียว ไปที่ไหนก็เจอแบบเรียนหน้าตาเหมือนกันหมด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  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แสดงให้เห็นว่าเราไม่ค่อยให้ความสำคัญกับการสร้างสภาพแวดล้อมให้เด็กได้อ่านหนังสือที่หลากหลาย ซึ่งน่าเสียดายมากค่ะ"</w:t>
      </w:r>
      <w:r w:rsidRPr="0046306E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</w:p>
    <w:p w:rsidR="00DD4A6E" w:rsidRDefault="006017C9" w:rsidP="0046306E">
      <w:pPr>
        <w:tabs>
          <w:tab w:val="left" w:pos="1134"/>
        </w:tabs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330E7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46306E" w:rsidRPr="0046306E">
        <w:rPr>
          <w:rFonts w:ascii="TH SarabunIT๙" w:hAnsi="TH SarabunIT๙" w:cs="TH SarabunIT๙" w:hint="cs"/>
          <w:sz w:val="32"/>
          <w:szCs w:val="32"/>
          <w:cs/>
        </w:rPr>
        <w:t xml:space="preserve">บทความนี้ </w:t>
      </w:r>
      <w:r w:rsidR="008330E7">
        <w:rPr>
          <w:rFonts w:ascii="TH SarabunIT๙" w:hAnsi="TH SarabunIT๙" w:cs="TH SarabunIT๙" w:hint="cs"/>
          <w:sz w:val="32"/>
          <w:szCs w:val="32"/>
          <w:cs/>
        </w:rPr>
        <w:t>เป็นแนวคิดเพื่อให้</w:t>
      </w:r>
      <w:r w:rsidR="00685F1B">
        <w:rPr>
          <w:rFonts w:ascii="TH SarabunIT๙" w:hAnsi="TH SarabunIT๙" w:cs="TH SarabunIT๙" w:hint="cs"/>
          <w:sz w:val="32"/>
          <w:szCs w:val="32"/>
          <w:cs/>
        </w:rPr>
        <w:t>พ่อแม่</w:t>
      </w:r>
      <w:r w:rsidR="008330E7">
        <w:rPr>
          <w:rFonts w:ascii="TH SarabunIT๙" w:hAnsi="TH SarabunIT๙" w:cs="TH SarabunIT๙" w:hint="cs"/>
          <w:sz w:val="32"/>
          <w:szCs w:val="32"/>
          <w:cs/>
        </w:rPr>
        <w:t>ส่งเสริมการอ่าน</w:t>
      </w:r>
      <w:r w:rsidR="0046306E" w:rsidRPr="0046306E">
        <w:rPr>
          <w:rFonts w:ascii="TH SarabunIT๙" w:hAnsi="TH SarabunIT๙" w:cs="TH SarabunIT๙" w:hint="cs"/>
          <w:sz w:val="32"/>
          <w:szCs w:val="32"/>
          <w:cs/>
        </w:rPr>
        <w:t>ให้ลูก</w:t>
      </w:r>
      <w:r w:rsidR="008330E7">
        <w:rPr>
          <w:rFonts w:ascii="TH SarabunIT๙" w:hAnsi="TH SarabunIT๙" w:cs="TH SarabunIT๙" w:hint="cs"/>
          <w:sz w:val="32"/>
          <w:szCs w:val="32"/>
          <w:cs/>
        </w:rPr>
        <w:t>น้อย แต่ครูในฐานะที่เป็นพ่อ แม่คนที่สอง</w:t>
      </w:r>
      <w:r w:rsidR="00685F1B">
        <w:rPr>
          <w:rFonts w:ascii="TH SarabunIT๙" w:hAnsi="TH SarabunIT๙" w:cs="TH SarabunIT๙" w:hint="cs"/>
          <w:sz w:val="32"/>
          <w:szCs w:val="32"/>
          <w:cs/>
        </w:rPr>
        <w:t>ก็</w:t>
      </w:r>
      <w:r w:rsidR="0046306E" w:rsidRPr="0046306E">
        <w:rPr>
          <w:rFonts w:ascii="TH SarabunIT๙" w:hAnsi="TH SarabunIT๙" w:cs="TH SarabunIT๙" w:hint="cs"/>
          <w:sz w:val="32"/>
          <w:szCs w:val="32"/>
          <w:cs/>
        </w:rPr>
        <w:t xml:space="preserve">สามารถประยุกต์ใช้ได้ในการเรียนการสอน </w:t>
      </w:r>
      <w:r w:rsidR="008330E7">
        <w:rPr>
          <w:rFonts w:ascii="TH SarabunIT๙" w:hAnsi="TH SarabunIT๙" w:cs="TH SarabunIT๙" w:hint="cs"/>
          <w:sz w:val="32"/>
          <w:szCs w:val="32"/>
          <w:cs/>
        </w:rPr>
        <w:t>เราลองมา</w:t>
      </w:r>
      <w:r w:rsidR="0046306E" w:rsidRPr="0046306E">
        <w:rPr>
          <w:rFonts w:ascii="TH SarabunIT๙" w:hAnsi="TH SarabunIT๙" w:cs="TH SarabunIT๙" w:hint="cs"/>
          <w:sz w:val="32"/>
          <w:szCs w:val="32"/>
          <w:cs/>
        </w:rPr>
        <w:t xml:space="preserve">ปรับใช้กันดูนะคะ </w:t>
      </w:r>
    </w:p>
    <w:p w:rsidR="008330E7" w:rsidRPr="008330E7" w:rsidRDefault="008330E7" w:rsidP="0046306E">
      <w:pPr>
        <w:tabs>
          <w:tab w:val="left" w:pos="1134"/>
        </w:tabs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28"/>
          <w:bdr w:val="none" w:sz="0" w:space="0" w:color="auto" w:frame="1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330E7">
        <w:rPr>
          <w:rFonts w:ascii="TH SarabunIT๙" w:hAnsi="TH SarabunIT๙" w:cs="TH SarabunIT๙" w:hint="cs"/>
          <w:b/>
          <w:bCs/>
          <w:sz w:val="28"/>
          <w:cs/>
        </w:rPr>
        <w:t xml:space="preserve">อ้างอิง </w:t>
      </w:r>
      <w:hyperlink r:id="rId19" w:history="1">
        <w:r w:rsidRPr="008330E7">
          <w:rPr>
            <w:rStyle w:val="a7"/>
            <w:rFonts w:ascii="TH SarabunIT๙" w:hAnsi="TH SarabunIT๙" w:cs="TH SarabunIT๙"/>
            <w:b/>
            <w:bCs/>
            <w:color w:val="auto"/>
            <w:sz w:val="28"/>
            <w:u w:val="none"/>
          </w:rPr>
          <w:t xml:space="preserve">http://www.manager.co.th/Family/ ViewNews.aspx? </w:t>
        </w:r>
        <w:proofErr w:type="spellStart"/>
        <w:r w:rsidRPr="008330E7">
          <w:rPr>
            <w:rStyle w:val="a7"/>
            <w:rFonts w:ascii="TH SarabunIT๙" w:hAnsi="TH SarabunIT๙" w:cs="TH SarabunIT๙"/>
            <w:b/>
            <w:bCs/>
            <w:color w:val="auto"/>
            <w:sz w:val="28"/>
            <w:u w:val="none"/>
          </w:rPr>
          <w:t>NewsID</w:t>
        </w:r>
        <w:proofErr w:type="spellEnd"/>
        <w:r w:rsidRPr="008330E7">
          <w:rPr>
            <w:rStyle w:val="a7"/>
            <w:rFonts w:ascii="TH SarabunIT๙" w:hAnsi="TH SarabunIT๙" w:cs="TH SarabunIT๙"/>
            <w:b/>
            <w:bCs/>
            <w:color w:val="auto"/>
            <w:sz w:val="28"/>
            <w:u w:val="none"/>
          </w:rPr>
          <w:t xml:space="preserve"> </w:t>
        </w:r>
      </w:hyperlink>
    </w:p>
    <w:p w:rsidR="00982F1E" w:rsidRDefault="00982F1E" w:rsidP="00685F1B">
      <w:pPr>
        <w:pStyle w:val="Default"/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F91F7F4" wp14:editId="7DE235D0">
            <wp:extent cx="3263900" cy="1459880"/>
            <wp:effectExtent l="0" t="0" r="0" b="698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88" cy="146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6A" w:rsidRDefault="00BF376A" w:rsidP="00982F1E">
      <w:pPr>
        <w:pStyle w:val="2"/>
        <w:shd w:val="clear" w:color="auto" w:fill="FFFFFF"/>
        <w:spacing w:before="0" w:beforeAutospacing="0" w:after="75" w:afterAutospacing="0"/>
        <w:rPr>
          <w:rFonts w:ascii="TH SarabunIT๙" w:hAnsi="TH SarabunIT๙" w:cs="TH SarabunIT๙"/>
          <w:sz w:val="40"/>
          <w:szCs w:val="40"/>
          <w:shd w:val="clear" w:color="auto" w:fill="FFFFFF"/>
        </w:rPr>
      </w:pPr>
    </w:p>
    <w:p w:rsidR="00982F1E" w:rsidRPr="008330E7" w:rsidRDefault="00982F1E" w:rsidP="00982F1E">
      <w:pPr>
        <w:pStyle w:val="2"/>
        <w:shd w:val="clear" w:color="auto" w:fill="FFFFFF"/>
        <w:spacing w:before="0" w:beforeAutospacing="0" w:after="75" w:afterAutospacing="0"/>
        <w:rPr>
          <w:rFonts w:ascii="TH Kodchasal" w:hAnsi="TH Kodchasal" w:cs="TH Kodchasal"/>
          <w:sz w:val="48"/>
          <w:szCs w:val="48"/>
          <w:shd w:val="clear" w:color="auto" w:fill="FFFFFF"/>
        </w:rPr>
      </w:pPr>
      <w:r w:rsidRPr="008330E7">
        <w:rPr>
          <w:rFonts w:ascii="TH Kodchasal" w:hAnsi="TH Kodchasal" w:cs="TH Kodchasal"/>
          <w:sz w:val="48"/>
          <w:szCs w:val="48"/>
          <w:shd w:val="clear" w:color="auto" w:fill="FFFFFF"/>
          <w:cs/>
        </w:rPr>
        <w:t>ข่าวประชาสัมพันธ์</w:t>
      </w:r>
    </w:p>
    <w:p w:rsidR="000F5CA7" w:rsidRPr="00317D49" w:rsidRDefault="00982F1E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JasmineUPC" w:hAnsi="JasmineUPC" w:cs="JasmineUPC"/>
          <w:sz w:val="32"/>
          <w:szCs w:val="32"/>
          <w:shd w:val="clear" w:color="auto" w:fill="FFFFFF"/>
        </w:rPr>
      </w:pPr>
      <w:r w:rsidRPr="006017C9">
        <w:rPr>
          <w:rFonts w:ascii="TH SarabunIT๙" w:hAnsi="TH SarabunIT๙" w:cs="TH SarabunIT๙"/>
          <w:shd w:val="clear" w:color="auto" w:fill="FFFFFF"/>
        </w:rPr>
        <w:tab/>
      </w:r>
      <w:r w:rsidRP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>@</w:t>
      </w:r>
      <w:r w:rsidR="006017C9" w:rsidRP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6017C9" w:rsidRPr="006017C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ขอเชิญชวน</w:t>
      </w:r>
      <w:r w:rsidR="006017C9" w:rsidRP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โรงเรียน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สมัคร</w:t>
      </w:r>
      <w:r w:rsidR="006017C9" w:rsidRP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เข้าร่วมกิจกรรม “อ่านเถิด....เด็กไทย อ่านถวายเจ้าฟ้านักอ่าน </w:t>
      </w:r>
      <w:r w:rsidR="006017C9" w:rsidRP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>READ THAILAND</w:t>
      </w:r>
      <w:r w:rsidR="006017C9" w:rsidRP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”</w:t>
      </w:r>
      <w:r w:rsidR="006017C9" w:rsidRPr="006017C9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 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โดยกิจกรรมดังกล่าวเน้นที่การพั</w:t>
      </w:r>
      <w:r w:rsidR="00317D4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ฒนาการอ่านให้เกิดขึ้นในโรงเรียนส</w:t>
      </w:r>
      <w:r w:rsidR="000F5CA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มัครภายใน </w:t>
      </w:r>
      <w:r w:rsidR="000F5CA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31 </w:t>
      </w:r>
      <w:r w:rsidR="000F5CA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พฤษภาคม </w:t>
      </w:r>
      <w:r w:rsidR="000F5CA7">
        <w:rPr>
          <w:rFonts w:ascii="TH SarabunIT๙" w:hAnsi="TH SarabunIT๙" w:cs="TH SarabunIT๙"/>
          <w:sz w:val="32"/>
          <w:szCs w:val="32"/>
          <w:shd w:val="clear" w:color="auto" w:fill="FFFFFF"/>
        </w:rPr>
        <w:t>2556</w:t>
      </w:r>
      <w:r w:rsidR="000F5CA7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นี้ </w:t>
      </w:r>
      <w:r w:rsidR="006017C9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โดยสามารถศึกษารายละเอียดได้ที่ </w:t>
      </w:r>
      <w:hyperlink r:id="rId21" w:history="1">
        <w:r w:rsidR="006017C9" w:rsidRPr="00317D49">
          <w:rPr>
            <w:rStyle w:val="a7"/>
            <w:rFonts w:ascii="JasmineUPC" w:hAnsi="JasmineUPC" w:cs="JasmineUPC"/>
            <w:color w:val="auto"/>
            <w:sz w:val="40"/>
            <w:szCs w:val="40"/>
            <w:u w:val="none"/>
            <w:shd w:val="clear" w:color="auto" w:fill="FFFFFF"/>
          </w:rPr>
          <w:t>www.readthailand.com</w:t>
        </w:r>
      </w:hyperlink>
      <w:r w:rsidR="006017C9" w:rsidRPr="00317D49">
        <w:rPr>
          <w:rFonts w:ascii="JasmineUPC" w:hAnsi="JasmineUPC" w:cs="JasmineUPC"/>
          <w:sz w:val="32"/>
          <w:szCs w:val="32"/>
          <w:shd w:val="clear" w:color="auto" w:fill="FFFFFF"/>
        </w:rPr>
        <w:t xml:space="preserve">  </w:t>
      </w:r>
    </w:p>
    <w:p w:rsidR="000F5CA7" w:rsidRPr="000F5CA7" w:rsidRDefault="000F5CA7" w:rsidP="000F5CA7">
      <w:pPr>
        <w:pStyle w:val="paragraph1"/>
        <w:spacing w:before="240" w:beforeAutospacing="0" w:after="0" w:afterAutospacing="0" w:line="330" w:lineRule="atLeast"/>
        <w:ind w:left="720" w:firstLine="720"/>
        <w:textAlignment w:val="baseline"/>
        <w:rPr>
          <w:rFonts w:ascii="TH SarabunIT๙" w:hAnsi="TH SarabunIT๙" w:cs="TH SarabunIT๙"/>
          <w:b/>
          <w:bCs/>
          <w:sz w:val="32"/>
          <w:szCs w:val="32"/>
        </w:rPr>
      </w:pP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หนังสือนี้มีมากมายหลายชนิด</w:t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นำดวงจิตเริงรื่นชื่นสดใส</w:t>
      </w:r>
      <w:r w:rsidRPr="000F5CA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ให้ความรู้สำเริงบันเทิงใจ</w:t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ฉันจึงใฝ่ใจสมานอ่านทุกวัน</w:t>
      </w:r>
      <w:r w:rsidRPr="000F5CA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มีวิชาหลายอย่างต่างจำพวก</w:t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ล้วนสะดวกค้นได้ให้สุขสันต์</w:t>
      </w:r>
      <w:r w:rsidRPr="000F5CA7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วิชาการสรรมาสารพัน</w:t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0F5CA7">
        <w:rPr>
          <w:rFonts w:ascii="TH SarabunIT๙" w:hAnsi="TH SarabunIT๙" w:cs="TH SarabunIT๙"/>
          <w:b/>
          <w:bCs/>
          <w:sz w:val="32"/>
          <w:szCs w:val="32"/>
          <w:cs/>
        </w:rPr>
        <w:t>ชั่วชีวันฉันอ่านได้ไม่เบื่อเลย</w:t>
      </w:r>
    </w:p>
    <w:p w:rsidR="000F5CA7" w:rsidRPr="000F5CA7" w:rsidRDefault="000F5CA7" w:rsidP="000F5CA7">
      <w:pPr>
        <w:pStyle w:val="a5"/>
        <w:spacing w:before="0" w:beforeAutospacing="0" w:after="0" w:afterAutospacing="0" w:line="330" w:lineRule="atLeast"/>
        <w:jc w:val="right"/>
        <w:textAlignment w:val="baseline"/>
        <w:rPr>
          <w:rFonts w:ascii="TH SarabunIT๙" w:hAnsi="TH SarabunIT๙" w:cs="TH SarabunIT๙"/>
          <w:b/>
          <w:bCs/>
        </w:rPr>
      </w:pPr>
      <w:r w:rsidRPr="000F5CA7">
        <w:rPr>
          <w:rFonts w:ascii="TH SarabunIT๙" w:hAnsi="TH SarabunIT๙" w:cs="TH SarabunIT๙"/>
          <w:b/>
          <w:bCs/>
          <w:shd w:val="clear" w:color="auto" w:fill="FFFFFF"/>
          <w:cs/>
        </w:rPr>
        <w:t>บทพระราชนิพนธ์ในสมเด็จพระเทพรัตนราชสุดาฯ สยามบรมราชกุมารี</w:t>
      </w:r>
      <w:r w:rsidRPr="000F5CA7">
        <w:rPr>
          <w:rFonts w:ascii="TH SarabunIT๙" w:hAnsi="TH SarabunIT๙" w:cs="TH SarabunIT๙"/>
          <w:b/>
          <w:bCs/>
        </w:rPr>
        <w:br/>
      </w:r>
    </w:p>
    <w:p w:rsidR="006017C9" w:rsidRDefault="000F5CA7" w:rsidP="000F5CA7">
      <w:pPr>
        <w:pStyle w:val="2"/>
        <w:shd w:val="clear" w:color="auto" w:fill="FFFFFF"/>
        <w:spacing w:before="0" w:beforeAutospacing="0" w:after="75" w:afterAutospacing="0"/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1529B3F4" wp14:editId="7BE95FDE">
            <wp:extent cx="4368092" cy="2455539"/>
            <wp:effectExtent l="0" t="0" r="0" b="254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71538" cy="24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DA2" w:rsidRDefault="008330E7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E71CB8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7EC06A" wp14:editId="4FA8602C">
                <wp:simplePos x="0" y="0"/>
                <wp:positionH relativeFrom="column">
                  <wp:posOffset>-57150</wp:posOffset>
                </wp:positionH>
                <wp:positionV relativeFrom="paragraph">
                  <wp:posOffset>247015</wp:posOffset>
                </wp:positionV>
                <wp:extent cx="5994400" cy="1346200"/>
                <wp:effectExtent l="57150" t="57150" r="44450" b="444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1346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F1E" w:rsidRPr="005F2115" w:rsidRDefault="00982F1E" w:rsidP="00982F1E">
                            <w:pPr>
                              <w:spacing w:before="240" w:after="0" w:line="240" w:lineRule="auto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</w:rPr>
                            </w:pP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>จัดทำและรวบรวมโดย</w:t>
                            </w:r>
                          </w:p>
                          <w:p w:rsidR="00982F1E" w:rsidRPr="005F2115" w:rsidRDefault="00982F1E" w:rsidP="00982F1E">
                            <w:pPr>
                              <w:spacing w:after="0" w:line="240" w:lineRule="auto"/>
                              <w:jc w:val="thaiDistribute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</w:rPr>
                            </w:pP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 xml:space="preserve">นางเสาวลักษณ์  </w:t>
                            </w:r>
                            <w:proofErr w:type="spellStart"/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>รัตน</w:t>
                            </w:r>
                            <w:proofErr w:type="spellEnd"/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>ชูวงศ์</w:t>
                            </w: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</w:rPr>
                              <w:t xml:space="preserve">  </w:t>
                            </w: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 xml:space="preserve">ศึกษานิเทศก์ กลุ่มนิเทศ ติดตามและประเมินผลการจัดการศึกษา </w:t>
                            </w:r>
                          </w:p>
                          <w:p w:rsidR="00982F1E" w:rsidRPr="005F2115" w:rsidRDefault="00982F1E" w:rsidP="00982F1E">
                            <w:pPr>
                              <w:spacing w:after="0" w:line="240" w:lineRule="auto"/>
                              <w:jc w:val="thaiDistribute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</w:rPr>
                            </w:pP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 xml:space="preserve">ตรวจสอบโดย  นายศีลพงศ์  วิชิต  ผู้อำนวยการกลุ่มกลุ่มนิเทศ ติดตามและประเมินผลการจัดการศึกษา </w:t>
                            </w:r>
                          </w:p>
                          <w:p w:rsidR="00982F1E" w:rsidRPr="005F2115" w:rsidRDefault="00982F1E" w:rsidP="00982F1E">
                            <w:pPr>
                              <w:spacing w:after="0" w:line="240" w:lineRule="auto"/>
                              <w:jc w:val="thaiDistribute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</w:rPr>
                            </w:pPr>
                            <w:r w:rsidRPr="005F2115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28"/>
                                <w:cs/>
                              </w:rPr>
                              <w:t>สนับสนุนโดย  นายนพรัตน์  อู่ทอง ผู้อำนวยการสำนักงานเขตพื้นที่การศึกษาประถมศึกษาเชียงราย เขต ๑</w:t>
                            </w:r>
                          </w:p>
                          <w:p w:rsidR="00982F1E" w:rsidRDefault="00982F1E" w:rsidP="00982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-4.5pt;margin-top:19.45pt;width:472pt;height:1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" fillcolor="#c6d9f1 [671]" stroked="f" strokeweight=".5pt">
                <v:textbox>
                  <w:txbxContent>
                    <w:p w:rsidR="00982F1E" w:rsidRPr="005F2115" w:rsidRDefault="00982F1E" w:rsidP="00982F1E">
                      <w:pPr>
                        <w:spacing w:before="240" w:after="0" w:line="240" w:lineRule="auto"/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</w:rPr>
                      </w:pP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>จัดทำและรวบรวมโดย</w:t>
                      </w:r>
                    </w:p>
                    <w:p w:rsidR="00982F1E" w:rsidRPr="005F2115" w:rsidRDefault="00982F1E" w:rsidP="00982F1E">
                      <w:pPr>
                        <w:spacing w:after="0" w:line="240" w:lineRule="auto"/>
                        <w:jc w:val="thaiDistribute"/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</w:rPr>
                      </w:pP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 xml:space="preserve">นางเสาวลักษณ์  </w:t>
                      </w:r>
                      <w:proofErr w:type="spellStart"/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>รัตน</w:t>
                      </w:r>
                      <w:proofErr w:type="spellEnd"/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>ชูวงศ์</w:t>
                      </w: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</w:rPr>
                        <w:t xml:space="preserve">  </w:t>
                      </w: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 xml:space="preserve">ศึกษานิเทศก์ กลุ่มนิเทศ ติดตามและประเมินผลการจัดการศึกษา </w:t>
                      </w:r>
                    </w:p>
                    <w:p w:rsidR="00982F1E" w:rsidRPr="005F2115" w:rsidRDefault="00982F1E" w:rsidP="00982F1E">
                      <w:pPr>
                        <w:spacing w:after="0" w:line="240" w:lineRule="auto"/>
                        <w:jc w:val="thaiDistribute"/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</w:rPr>
                      </w:pP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 xml:space="preserve">ตรวจสอบโดย  นายศีลพงศ์  วิชิต  ผู้อำนวยการกลุ่มกลุ่มนิเทศ ติดตามและประเมินผลการจัดการศึกษา </w:t>
                      </w:r>
                    </w:p>
                    <w:p w:rsidR="00982F1E" w:rsidRPr="005F2115" w:rsidRDefault="00982F1E" w:rsidP="00982F1E">
                      <w:pPr>
                        <w:spacing w:after="0" w:line="240" w:lineRule="auto"/>
                        <w:jc w:val="thaiDistribute"/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</w:rPr>
                      </w:pPr>
                      <w:r w:rsidRPr="005F2115">
                        <w:rPr>
                          <w:rFonts w:ascii="TH NiramitIT๙" w:hAnsi="TH NiramitIT๙" w:cs="TH NiramitIT๙"/>
                          <w:b/>
                          <w:bCs/>
                          <w:sz w:val="28"/>
                          <w:cs/>
                        </w:rPr>
                        <w:t>สนับสนุนโดย  นายนพรัตน์  อู่ทอง ผู้อำนวยการสำนักงานเขตพื้นที่การศึกษาประถมศึกษาเชียงราย เขต ๑</w:t>
                      </w:r>
                    </w:p>
                    <w:p w:rsidR="00982F1E" w:rsidRDefault="00982F1E" w:rsidP="00982F1E"/>
                  </w:txbxContent>
                </v:textbox>
              </v:shape>
            </w:pict>
          </mc:Fallback>
        </mc:AlternateContent>
      </w:r>
      <w:r w:rsidR="00074DA2">
        <w:rPr>
          <w:rFonts w:ascii="TH SarabunIT๙" w:hAnsi="TH SarabunIT๙" w:cs="TH SarabunIT๙"/>
          <w:b w:val="0"/>
          <w:bCs w:val="0"/>
          <w:sz w:val="32"/>
          <w:szCs w:val="32"/>
        </w:rPr>
        <w:tab/>
      </w:r>
    </w:p>
    <w:p w:rsidR="000F5CA7" w:rsidRDefault="000F5CA7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982F1E" w:rsidRDefault="00982F1E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982F1E" w:rsidRDefault="00982F1E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</w:p>
    <w:p w:rsidR="00982F1E" w:rsidRPr="003C51EF" w:rsidRDefault="00982F1E" w:rsidP="00982F1E">
      <w:pPr>
        <w:pStyle w:val="2"/>
        <w:shd w:val="clear" w:color="auto" w:fill="FFFFFF"/>
        <w:spacing w:before="0" w:beforeAutospacing="0" w:after="75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</w:p>
    <w:p w:rsidR="00EB5FEF" w:rsidRDefault="00333A8F">
      <w:pPr>
        <w:rPr>
          <w:cs/>
        </w:rPr>
      </w:pPr>
    </w:p>
    <w:sectPr w:rsidR="00EB5FEF" w:rsidSect="0039338B">
      <w:headerReference w:type="default" r:id="rId23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A8F" w:rsidRDefault="00333A8F" w:rsidP="001800E4">
      <w:pPr>
        <w:spacing w:after="0" w:line="240" w:lineRule="auto"/>
      </w:pPr>
      <w:r>
        <w:separator/>
      </w:r>
    </w:p>
  </w:endnote>
  <w:endnote w:type="continuationSeparator" w:id="0">
    <w:p w:rsidR="00333A8F" w:rsidRDefault="00333A8F" w:rsidP="00180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Kodchasal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H KoHo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A8F" w:rsidRDefault="00333A8F" w:rsidP="001800E4">
      <w:pPr>
        <w:spacing w:after="0" w:line="240" w:lineRule="auto"/>
      </w:pPr>
      <w:r>
        <w:separator/>
      </w:r>
    </w:p>
  </w:footnote>
  <w:footnote w:type="continuationSeparator" w:id="0">
    <w:p w:rsidR="00333A8F" w:rsidRDefault="00333A8F" w:rsidP="00180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KoHo" w:hAnsi="TH KoHo" w:cs="TH KoHo"/>
        <w:b/>
        <w:bCs/>
        <w:sz w:val="24"/>
        <w:szCs w:val="24"/>
      </w:rPr>
      <w:alias w:val="ชื่อเรื่อง"/>
      <w:id w:val="-797920929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56097" w:rsidRPr="00856097" w:rsidRDefault="001800E4" w:rsidP="00856097">
        <w:pPr>
          <w:pStyle w:val="a3"/>
          <w:rPr>
            <w:rFonts w:ascii="TH KoHo" w:eastAsiaTheme="majorEastAsia" w:hAnsi="TH KoHo" w:cs="TH KoHo"/>
            <w:sz w:val="24"/>
            <w:szCs w:val="24"/>
          </w:rPr>
        </w:pPr>
        <w:r w:rsidRPr="009E100E">
          <w:rPr>
            <w:rFonts w:ascii="TH KoHo" w:hAnsi="TH KoHo" w:cs="TH KoHo"/>
            <w:b/>
            <w:bCs/>
            <w:sz w:val="24"/>
            <w:szCs w:val="24"/>
            <w:cs/>
          </w:rPr>
          <w:t>เอกสารประชาสัมพันธ์ตามโครงการพัฒนาห้องสมุดและกิจกรรมส่งเสริมนิสัยรักการอ่าน                                 สำนักงานเขตพื้นที่การศึกษาประถมศึกษาเชียงราย เขต ๑</w:t>
        </w:r>
      </w:p>
    </w:sdtContent>
  </w:sdt>
  <w:p w:rsidR="00856097" w:rsidRDefault="001E2238">
    <w:pPr>
      <w:pStyle w:val="a3"/>
    </w:pP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EF300C3" wp14:editId="7B7127E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กลุ่ม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กลุ่ม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13EA6F" wp14:editId="7A157C5D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สี่เหลี่ยมผืนผ้า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สี่เหลี่ยมผืนผ้า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" fillcolor="#4bacc6 [3208]" strokecolor="#4f81bd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50E609" wp14:editId="2B95B0A0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สี่เหลี่ยมผืนผ้า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สี่เหลี่ยมผืนผ้า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" fillcolor="#4bacc6 [3208]" strokecolor="#4f81bd [3204]">
              <w10:wrap anchorx="margin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1E"/>
    <w:rsid w:val="00064479"/>
    <w:rsid w:val="00074DA2"/>
    <w:rsid w:val="000C3802"/>
    <w:rsid w:val="000F5CA7"/>
    <w:rsid w:val="00140FF4"/>
    <w:rsid w:val="001800E4"/>
    <w:rsid w:val="001E2238"/>
    <w:rsid w:val="00234ABD"/>
    <w:rsid w:val="00317D49"/>
    <w:rsid w:val="00333A8F"/>
    <w:rsid w:val="003D2F24"/>
    <w:rsid w:val="0046306E"/>
    <w:rsid w:val="005410FA"/>
    <w:rsid w:val="006017C9"/>
    <w:rsid w:val="006259FE"/>
    <w:rsid w:val="00685F1B"/>
    <w:rsid w:val="006E56D6"/>
    <w:rsid w:val="006F2BF5"/>
    <w:rsid w:val="00726ADF"/>
    <w:rsid w:val="00815B45"/>
    <w:rsid w:val="008330E7"/>
    <w:rsid w:val="008D4818"/>
    <w:rsid w:val="008E7D9B"/>
    <w:rsid w:val="008F34B3"/>
    <w:rsid w:val="0096747F"/>
    <w:rsid w:val="00982F1E"/>
    <w:rsid w:val="009A147F"/>
    <w:rsid w:val="009B54CB"/>
    <w:rsid w:val="009F3C86"/>
    <w:rsid w:val="00A05D06"/>
    <w:rsid w:val="00A67B6C"/>
    <w:rsid w:val="00BE2406"/>
    <w:rsid w:val="00BF376A"/>
    <w:rsid w:val="00C9414C"/>
    <w:rsid w:val="00CE72B0"/>
    <w:rsid w:val="00DC0287"/>
    <w:rsid w:val="00DC783D"/>
    <w:rsid w:val="00DD1859"/>
    <w:rsid w:val="00DD4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F1E"/>
  </w:style>
  <w:style w:type="paragraph" w:styleId="2">
    <w:name w:val="heading 2"/>
    <w:basedOn w:val="a"/>
    <w:link w:val="20"/>
    <w:uiPriority w:val="9"/>
    <w:qFormat/>
    <w:rsid w:val="00982F1E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982F1E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982F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82F1E"/>
  </w:style>
  <w:style w:type="paragraph" w:styleId="a5">
    <w:name w:val="Normal (Web)"/>
    <w:basedOn w:val="a"/>
    <w:uiPriority w:val="99"/>
    <w:unhideWhenUsed/>
    <w:rsid w:val="00982F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982F1E"/>
    <w:rPr>
      <w:b/>
      <w:bCs/>
    </w:rPr>
  </w:style>
  <w:style w:type="character" w:customStyle="1" w:styleId="apple-converted-space">
    <w:name w:val="apple-converted-space"/>
    <w:basedOn w:val="a0"/>
    <w:rsid w:val="00982F1E"/>
  </w:style>
  <w:style w:type="character" w:styleId="a7">
    <w:name w:val="Hyperlink"/>
    <w:basedOn w:val="a0"/>
    <w:uiPriority w:val="99"/>
    <w:unhideWhenUsed/>
    <w:rsid w:val="00982F1E"/>
    <w:rPr>
      <w:color w:val="0000FF"/>
      <w:u w:val="single"/>
    </w:rPr>
  </w:style>
  <w:style w:type="table" w:styleId="a8">
    <w:name w:val="Table Grid"/>
    <w:basedOn w:val="a1"/>
    <w:uiPriority w:val="59"/>
    <w:rsid w:val="0098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2F1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82F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82F1E"/>
    <w:rPr>
      <w:rFonts w:ascii="Tahoma" w:hAnsi="Tahoma" w:cs="Angsana New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180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800E4"/>
  </w:style>
  <w:style w:type="paragraph" w:customStyle="1" w:styleId="paragraph1">
    <w:name w:val="paragraph1"/>
    <w:basedOn w:val="a"/>
    <w:rsid w:val="000F5CA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F1E"/>
  </w:style>
  <w:style w:type="paragraph" w:styleId="2">
    <w:name w:val="heading 2"/>
    <w:basedOn w:val="a"/>
    <w:link w:val="20"/>
    <w:uiPriority w:val="9"/>
    <w:qFormat/>
    <w:rsid w:val="00982F1E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uiPriority w:val="9"/>
    <w:rsid w:val="00982F1E"/>
    <w:rPr>
      <w:rFonts w:ascii="Angsana New" w:eastAsia="Times New Roman" w:hAnsi="Angsana New" w:cs="Angsana New"/>
      <w:b/>
      <w:bCs/>
      <w:sz w:val="36"/>
      <w:szCs w:val="36"/>
    </w:rPr>
  </w:style>
  <w:style w:type="paragraph" w:styleId="a3">
    <w:name w:val="header"/>
    <w:basedOn w:val="a"/>
    <w:link w:val="a4"/>
    <w:uiPriority w:val="99"/>
    <w:unhideWhenUsed/>
    <w:rsid w:val="00982F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82F1E"/>
  </w:style>
  <w:style w:type="paragraph" w:styleId="a5">
    <w:name w:val="Normal (Web)"/>
    <w:basedOn w:val="a"/>
    <w:uiPriority w:val="99"/>
    <w:unhideWhenUsed/>
    <w:rsid w:val="00982F1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Strong"/>
    <w:basedOn w:val="a0"/>
    <w:uiPriority w:val="22"/>
    <w:qFormat/>
    <w:rsid w:val="00982F1E"/>
    <w:rPr>
      <w:b/>
      <w:bCs/>
    </w:rPr>
  </w:style>
  <w:style w:type="character" w:customStyle="1" w:styleId="apple-converted-space">
    <w:name w:val="apple-converted-space"/>
    <w:basedOn w:val="a0"/>
    <w:rsid w:val="00982F1E"/>
  </w:style>
  <w:style w:type="character" w:styleId="a7">
    <w:name w:val="Hyperlink"/>
    <w:basedOn w:val="a0"/>
    <w:uiPriority w:val="99"/>
    <w:unhideWhenUsed/>
    <w:rsid w:val="00982F1E"/>
    <w:rPr>
      <w:color w:val="0000FF"/>
      <w:u w:val="single"/>
    </w:rPr>
  </w:style>
  <w:style w:type="table" w:styleId="a8">
    <w:name w:val="Table Grid"/>
    <w:basedOn w:val="a1"/>
    <w:uiPriority w:val="59"/>
    <w:rsid w:val="00982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82F1E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82F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82F1E"/>
    <w:rPr>
      <w:rFonts w:ascii="Tahoma" w:hAnsi="Tahoma" w:cs="Angsana New"/>
      <w:sz w:val="16"/>
      <w:szCs w:val="20"/>
    </w:rPr>
  </w:style>
  <w:style w:type="paragraph" w:styleId="ab">
    <w:name w:val="footer"/>
    <w:basedOn w:val="a"/>
    <w:link w:val="ac"/>
    <w:uiPriority w:val="99"/>
    <w:unhideWhenUsed/>
    <w:rsid w:val="001800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800E4"/>
  </w:style>
  <w:style w:type="paragraph" w:customStyle="1" w:styleId="paragraph1">
    <w:name w:val="paragraph1"/>
    <w:basedOn w:val="a"/>
    <w:rsid w:val="000F5CA7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yperlink" Target="http://www.readthaila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manager.co.th/Family/%20ViewNews.aspx?%20NewsID%20=956000001520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1104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เอกสารประชาสัมพันธ์ตามโครงการพัฒนาห้องสมุดและกิจกรรมส่งเสริมนิสัยรักการอ่าน                                 สำนักงานเขตพื้นที่การศึกษาประถมศึกษาเชียงราย เขต ๑</vt:lpstr>
    </vt:vector>
  </TitlesOfParts>
  <Company>Microsoft Corporation</Company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เอกสารประชาสัมพันธ์ตามโครงการพัฒนาห้องสมุดและกิจกรรมส่งเสริมนิสัยรักการอ่าน                                 สำนักงานเขตพื้นที่การศึกษาประถมศึกษาเชียงราย เขต ๑</dc:title>
  <dc:creator>Corporate Edition</dc:creator>
  <cp:lastModifiedBy>Corporate Edition</cp:lastModifiedBy>
  <cp:revision>9</cp:revision>
  <cp:lastPrinted>2013-04-23T02:26:00Z</cp:lastPrinted>
  <dcterms:created xsi:type="dcterms:W3CDTF">2013-04-22T02:28:00Z</dcterms:created>
  <dcterms:modified xsi:type="dcterms:W3CDTF">2013-04-23T03:14:00Z</dcterms:modified>
</cp:coreProperties>
</file>