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7F" w:rsidRPr="00002CB9" w:rsidRDefault="00634D7F" w:rsidP="00634D7F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2CB9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แบบรายงานข้อมูล</w:t>
      </w:r>
    </w:p>
    <w:p w:rsidR="00634D7F" w:rsidRPr="00002CB9" w:rsidRDefault="00634D7F" w:rsidP="00634D7F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2CB9">
        <w:rPr>
          <w:rFonts w:ascii="TH SarabunPSK" w:hAnsi="TH SarabunPSK" w:cs="TH SarabunPSK"/>
          <w:b/>
          <w:bCs/>
          <w:sz w:val="36"/>
          <w:szCs w:val="36"/>
          <w:cs/>
        </w:rPr>
        <w:t>นักเรียนอ่านออกเขียนได้อ่านคล่องเขียนคล่องและสื่อสารได้</w:t>
      </w:r>
    </w:p>
    <w:p w:rsidR="00634D7F" w:rsidRPr="00002CB9" w:rsidRDefault="00634D7F" w:rsidP="00634D7F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34D7F" w:rsidRPr="00E7428C" w:rsidRDefault="00634D7F" w:rsidP="00634D7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28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 ............................................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755"/>
        <w:gridCol w:w="1101"/>
        <w:gridCol w:w="929"/>
        <w:gridCol w:w="1087"/>
        <w:gridCol w:w="1165"/>
        <w:gridCol w:w="1544"/>
      </w:tblGrid>
      <w:tr w:rsidR="00634D7F" w:rsidRPr="00A04E45" w:rsidTr="00894671">
        <w:tc>
          <w:tcPr>
            <w:tcW w:w="959" w:type="dxa"/>
            <w:vMerge w:val="restart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755" w:type="dxa"/>
            <w:vMerge w:val="restart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030" w:type="dxa"/>
            <w:gridSpan w:val="2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จำนวน/ร้อยละนักเรียน</w:t>
            </w:r>
          </w:p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อ่านไม่ออก</w:t>
            </w:r>
          </w:p>
        </w:tc>
        <w:tc>
          <w:tcPr>
            <w:tcW w:w="2252" w:type="dxa"/>
            <w:gridSpan w:val="2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จำนวน/ร้อยละนักเรียน</w:t>
            </w:r>
          </w:p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อ่านไม่คล่อง</w:t>
            </w:r>
          </w:p>
        </w:tc>
        <w:tc>
          <w:tcPr>
            <w:tcW w:w="1544" w:type="dxa"/>
            <w:vMerge w:val="restart"/>
            <w:vAlign w:val="center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34D7F" w:rsidRPr="00A04E45" w:rsidTr="00894671">
        <w:tc>
          <w:tcPr>
            <w:tcW w:w="959" w:type="dxa"/>
            <w:vMerge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  <w:vMerge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29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87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65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E4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44" w:type="dxa"/>
            <w:vMerge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D7F" w:rsidRPr="00543237" w:rsidTr="00634D7F">
        <w:tc>
          <w:tcPr>
            <w:tcW w:w="959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4E45">
              <w:rPr>
                <w:rFonts w:ascii="TH SarabunPSK" w:hAnsi="TH SarabunPSK" w:cs="TH SarabunPSK" w:hint="cs"/>
                <w:sz w:val="36"/>
                <w:szCs w:val="36"/>
                <w:cs/>
              </w:rPr>
              <w:t>ป.๑</w:t>
            </w:r>
          </w:p>
        </w:tc>
        <w:tc>
          <w:tcPr>
            <w:tcW w:w="2755" w:type="dxa"/>
          </w:tcPr>
          <w:p w:rsidR="00634D7F" w:rsidRPr="00543237" w:rsidRDefault="00634D7F" w:rsidP="0089467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9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4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4D7F" w:rsidRPr="00543237" w:rsidTr="00634D7F">
        <w:tc>
          <w:tcPr>
            <w:tcW w:w="959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A04E4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2755" w:type="dxa"/>
          </w:tcPr>
          <w:p w:rsidR="00634D7F" w:rsidRPr="00543237" w:rsidRDefault="00634D7F" w:rsidP="0089467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9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4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4D7F" w:rsidRPr="00543237" w:rsidTr="00634D7F">
        <w:tc>
          <w:tcPr>
            <w:tcW w:w="959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A04E4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2755" w:type="dxa"/>
          </w:tcPr>
          <w:p w:rsidR="00634D7F" w:rsidRPr="00543237" w:rsidRDefault="00634D7F" w:rsidP="0089467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9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4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4D7F" w:rsidRPr="00543237" w:rsidTr="00634D7F">
        <w:tc>
          <w:tcPr>
            <w:tcW w:w="959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A04E4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2755" w:type="dxa"/>
          </w:tcPr>
          <w:p w:rsidR="00634D7F" w:rsidRPr="00543237" w:rsidRDefault="00634D7F" w:rsidP="0089467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4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4D7F" w:rsidRPr="00543237" w:rsidTr="00634D7F">
        <w:tc>
          <w:tcPr>
            <w:tcW w:w="959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A04E4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2755" w:type="dxa"/>
          </w:tcPr>
          <w:p w:rsidR="00634D7F" w:rsidRPr="00543237" w:rsidRDefault="00634D7F" w:rsidP="0089467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4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4D7F" w:rsidRPr="00543237" w:rsidTr="00634D7F">
        <w:tc>
          <w:tcPr>
            <w:tcW w:w="959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A04E4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A04E45">
              <w:rPr>
                <w:rFonts w:ascii="TH SarabunPSK" w:hAnsi="TH SarabunPSK" w:cs="TH SarabunPSK"/>
                <w:sz w:val="36"/>
                <w:szCs w:val="36"/>
                <w:cs/>
              </w:rPr>
              <w:t>๖</w:t>
            </w:r>
          </w:p>
        </w:tc>
        <w:tc>
          <w:tcPr>
            <w:tcW w:w="2755" w:type="dxa"/>
          </w:tcPr>
          <w:p w:rsidR="00634D7F" w:rsidRPr="00543237" w:rsidRDefault="00634D7F" w:rsidP="0089467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9" w:type="dxa"/>
            <w:shd w:val="clear" w:color="auto" w:fill="808080" w:themeFill="background1" w:themeFillShade="80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4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34D7F" w:rsidRPr="00543237" w:rsidTr="00894671">
        <w:tc>
          <w:tcPr>
            <w:tcW w:w="959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55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432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01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29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87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65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44" w:type="dxa"/>
          </w:tcPr>
          <w:p w:rsidR="00634D7F" w:rsidRPr="00543237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634D7F" w:rsidRDefault="00634D7F" w:rsidP="00634D7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4D7F" w:rsidRDefault="00634D7F" w:rsidP="00634D7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นักเรียนที่มีปัญหาอ่านไม่ออกเขียนไม่ได้อ่านไม่คล่องเขียนไม่คล่อง  จัดตามกลุ่มปัญหา</w:t>
      </w:r>
    </w:p>
    <w:tbl>
      <w:tblPr>
        <w:tblStyle w:val="a3"/>
        <w:tblW w:w="0" w:type="auto"/>
        <w:tblLook w:val="04A0"/>
      </w:tblPr>
      <w:tblGrid>
        <w:gridCol w:w="1526"/>
        <w:gridCol w:w="1940"/>
        <w:gridCol w:w="1940"/>
        <w:gridCol w:w="1940"/>
        <w:gridCol w:w="1941"/>
      </w:tblGrid>
      <w:tr w:rsidR="00634D7F" w:rsidRPr="00FE5632" w:rsidTr="00894671">
        <w:tc>
          <w:tcPr>
            <w:tcW w:w="1526" w:type="dxa"/>
            <w:vMerge w:val="restart"/>
          </w:tcPr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632">
              <w:rPr>
                <w:rFonts w:ascii="TH SarabunPSK" w:hAnsi="TH SarabunPSK" w:cs="TH SarabunPSK" w:hint="cs"/>
                <w:b/>
                <w:bCs/>
                <w:cs/>
              </w:rPr>
              <w:t>ชั้น</w:t>
            </w:r>
          </w:p>
        </w:tc>
        <w:tc>
          <w:tcPr>
            <w:tcW w:w="7761" w:type="dxa"/>
            <w:gridSpan w:val="4"/>
          </w:tcPr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632">
              <w:rPr>
                <w:rFonts w:ascii="TH SarabunPSK" w:hAnsi="TH SarabunPSK" w:cs="TH SarabunPSK" w:hint="cs"/>
                <w:b/>
                <w:bCs/>
                <w:cs/>
              </w:rPr>
              <w:t>สภาพปัญหา</w:t>
            </w:r>
          </w:p>
        </w:tc>
      </w:tr>
      <w:tr w:rsidR="00634D7F" w:rsidRPr="00FE5632" w:rsidTr="00894671">
        <w:tc>
          <w:tcPr>
            <w:tcW w:w="1526" w:type="dxa"/>
            <w:vMerge/>
          </w:tcPr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40" w:type="dxa"/>
          </w:tcPr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632">
              <w:rPr>
                <w:rFonts w:ascii="TH SarabunPSK" w:hAnsi="TH SarabunPSK" w:cs="TH SarabunPSK" w:hint="cs"/>
                <w:b/>
                <w:bCs/>
                <w:cs/>
              </w:rPr>
              <w:t>ป่วยเรื้อรัง/</w:t>
            </w:r>
          </w:p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E5632">
              <w:rPr>
                <w:rFonts w:ascii="TH SarabunPSK" w:hAnsi="TH SarabunPSK" w:cs="TH SarabunPSK" w:hint="cs"/>
                <w:b/>
                <w:bCs/>
                <w:cs/>
              </w:rPr>
              <w:t>ขาดเรียนบ่อย</w:t>
            </w:r>
          </w:p>
        </w:tc>
        <w:tc>
          <w:tcPr>
            <w:tcW w:w="1940" w:type="dxa"/>
          </w:tcPr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E5632">
              <w:rPr>
                <w:rFonts w:ascii="TH SarabunPSK" w:hAnsi="TH SarabunPSK" w:cs="TH SarabunPSK" w:hint="cs"/>
                <w:b/>
                <w:bCs/>
                <w:cs/>
              </w:rPr>
              <w:t>อยู่กับญาติ</w:t>
            </w:r>
          </w:p>
        </w:tc>
        <w:tc>
          <w:tcPr>
            <w:tcW w:w="1940" w:type="dxa"/>
          </w:tcPr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E5632">
              <w:rPr>
                <w:rFonts w:ascii="TH SarabunPSK" w:hAnsi="TH SarabunPSK" w:cs="TH SarabunPSK" w:hint="cs"/>
                <w:b/>
                <w:bCs/>
                <w:cs/>
              </w:rPr>
              <w:t>ย้ายมาใหม่</w:t>
            </w:r>
          </w:p>
        </w:tc>
        <w:tc>
          <w:tcPr>
            <w:tcW w:w="1941" w:type="dxa"/>
          </w:tcPr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632">
              <w:rPr>
                <w:rFonts w:ascii="TH SarabunPSK" w:hAnsi="TH SarabunPSK" w:cs="TH SarabunPSK" w:hint="cs"/>
                <w:b/>
                <w:bCs/>
                <w:cs/>
              </w:rPr>
              <w:t xml:space="preserve">อื่น ๆ </w:t>
            </w:r>
          </w:p>
          <w:p w:rsidR="00634D7F" w:rsidRPr="00FE5632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E5632">
              <w:rPr>
                <w:rFonts w:ascii="TH SarabunPSK" w:hAnsi="TH SarabunPSK" w:cs="TH SarabunPSK" w:hint="cs"/>
                <w:b/>
                <w:bCs/>
                <w:cs/>
              </w:rPr>
              <w:t xml:space="preserve">(ยากจน  มีภาระทางบ้าน ฯลฯ)  </w:t>
            </w:r>
          </w:p>
        </w:tc>
      </w:tr>
      <w:tr w:rsidR="00634D7F" w:rsidTr="00894671">
        <w:tc>
          <w:tcPr>
            <w:tcW w:w="1526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45">
              <w:rPr>
                <w:rFonts w:ascii="TH SarabunPSK" w:hAnsi="TH SarabunPSK" w:cs="TH SarabunPSK" w:hint="cs"/>
                <w:sz w:val="32"/>
                <w:szCs w:val="32"/>
                <w:cs/>
              </w:rPr>
              <w:t>ป.๑</w:t>
            </w: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34D7F" w:rsidTr="00894671">
        <w:tc>
          <w:tcPr>
            <w:tcW w:w="1526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45">
              <w:rPr>
                <w:rFonts w:ascii="TH SarabunPSK" w:hAnsi="TH SarabunPSK" w:cs="TH SarabunPSK" w:hint="cs"/>
                <w:sz w:val="32"/>
                <w:szCs w:val="32"/>
                <w:cs/>
              </w:rPr>
              <w:t>ป.๒</w:t>
            </w: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34D7F" w:rsidTr="00894671">
        <w:tc>
          <w:tcPr>
            <w:tcW w:w="1526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45">
              <w:rPr>
                <w:rFonts w:ascii="TH SarabunPSK" w:hAnsi="TH SarabunPSK" w:cs="TH SarabunPSK" w:hint="cs"/>
                <w:sz w:val="32"/>
                <w:szCs w:val="32"/>
                <w:cs/>
              </w:rPr>
              <w:t>ป.๓</w:t>
            </w: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34D7F" w:rsidTr="00894671">
        <w:tc>
          <w:tcPr>
            <w:tcW w:w="1526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45">
              <w:rPr>
                <w:rFonts w:ascii="TH SarabunPSK" w:hAnsi="TH SarabunPSK" w:cs="TH SarabunPSK" w:hint="cs"/>
                <w:sz w:val="32"/>
                <w:szCs w:val="32"/>
                <w:cs/>
              </w:rPr>
              <w:t>ป.๔</w:t>
            </w: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34D7F" w:rsidTr="00894671">
        <w:tc>
          <w:tcPr>
            <w:tcW w:w="1526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45">
              <w:rPr>
                <w:rFonts w:ascii="TH SarabunPSK" w:hAnsi="TH SarabunPSK" w:cs="TH SarabunPSK" w:hint="cs"/>
                <w:sz w:val="32"/>
                <w:szCs w:val="32"/>
                <w:cs/>
              </w:rPr>
              <w:t>ป.๕</w:t>
            </w: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34D7F" w:rsidTr="00894671">
        <w:tc>
          <w:tcPr>
            <w:tcW w:w="1526" w:type="dxa"/>
          </w:tcPr>
          <w:p w:rsidR="00634D7F" w:rsidRPr="00A04E45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4E45">
              <w:rPr>
                <w:rFonts w:ascii="TH SarabunPSK" w:hAnsi="TH SarabunPSK" w:cs="TH SarabunPSK" w:hint="cs"/>
                <w:sz w:val="32"/>
                <w:szCs w:val="32"/>
                <w:cs/>
              </w:rPr>
              <w:t>ป.๖</w:t>
            </w: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34D7F" w:rsidTr="00894671">
        <w:tc>
          <w:tcPr>
            <w:tcW w:w="1526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634D7F" w:rsidRDefault="00634D7F" w:rsidP="00894671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34D7F" w:rsidRDefault="00634D7F" w:rsidP="00634D7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4D7F" w:rsidRPr="00A321CA" w:rsidRDefault="00634D7F" w:rsidP="00634D7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ลงชื่อ..................................................................ผู้รายงาน</w:t>
      </w:r>
    </w:p>
    <w:p w:rsidR="00634D7F" w:rsidRPr="00A321CA" w:rsidRDefault="00634D7F" w:rsidP="00634D7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(..................................................................)</w:t>
      </w:r>
    </w:p>
    <w:p w:rsidR="00634D7F" w:rsidRPr="00A321CA" w:rsidRDefault="00634D7F" w:rsidP="00634D7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</w:t>
      </w:r>
    </w:p>
    <w:p w:rsidR="00F76D56" w:rsidRDefault="00634D7F" w:rsidP="00634D7F">
      <w:pPr>
        <w:tabs>
          <w:tab w:val="left" w:pos="1080"/>
        </w:tabs>
        <w:rPr>
          <w:rFonts w:hint="cs"/>
          <w:cs/>
        </w:rPr>
      </w:pP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</w:r>
      <w:r w:rsidRPr="00A321CA">
        <w:rPr>
          <w:rFonts w:ascii="TH SarabunPSK" w:hAnsi="TH SarabunPSK" w:cs="TH SarabunPSK" w:hint="cs"/>
          <w:sz w:val="32"/>
          <w:szCs w:val="32"/>
          <w:cs/>
        </w:rPr>
        <w:tab/>
        <w:t>.........../............../................</w:t>
      </w:r>
    </w:p>
    <w:sectPr w:rsidR="00F76D56" w:rsidSect="00634D7F">
      <w:pgSz w:w="11906" w:h="16838"/>
      <w:pgMar w:top="993" w:right="1134" w:bottom="1440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634D7F"/>
    <w:rsid w:val="000B579C"/>
    <w:rsid w:val="005A6116"/>
    <w:rsid w:val="00634D7F"/>
    <w:rsid w:val="006D74E5"/>
    <w:rsid w:val="00C10EF5"/>
    <w:rsid w:val="00C83D13"/>
    <w:rsid w:val="00EC4B38"/>
    <w:rsid w:val="00F7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7F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2014-11-12T10:21:00Z</dcterms:created>
  <dcterms:modified xsi:type="dcterms:W3CDTF">2014-11-12T10:23:00Z</dcterms:modified>
</cp:coreProperties>
</file>