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A1" w:rsidRPr="003B3BA1" w:rsidRDefault="003B3BA1" w:rsidP="003B3BA1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3BA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A11DF" wp14:editId="29BC5AC6">
                <wp:simplePos x="0" y="0"/>
                <wp:positionH relativeFrom="margin">
                  <wp:posOffset>-219075</wp:posOffset>
                </wp:positionH>
                <wp:positionV relativeFrom="paragraph">
                  <wp:posOffset>9525</wp:posOffset>
                </wp:positionV>
                <wp:extent cx="6038850" cy="1200150"/>
                <wp:effectExtent l="0" t="0" r="38100" b="57150"/>
                <wp:wrapNone/>
                <wp:docPr id="13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00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FB0" w:rsidRDefault="00B67FB0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76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C3767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คัดเลือก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ผลงานทางวิชาการและผลการปฏิบัติงาน</w:t>
                            </w:r>
                            <w:r w:rsidRPr="00DE14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เป็นเลิศ</w:t>
                            </w:r>
                            <w:r w:rsidRPr="00DE14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E14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DE14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Best Practices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: BP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DE14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B67FB0" w:rsidRDefault="00B67FB0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14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Pr="00FB39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กระบวนการบริหารจัดการเรียนรวม</w:t>
                            </w:r>
                          </w:p>
                          <w:p w:rsidR="00B67FB0" w:rsidRDefault="00B67FB0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B67FB0" w:rsidRPr="00C3767A" w:rsidRDefault="00B67FB0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 ผู้อำนวยการ/รองผู้อำนวยการสถานศึกษา)</w:t>
                            </w:r>
                          </w:p>
                          <w:p w:rsidR="00B67FB0" w:rsidRPr="00C3767A" w:rsidRDefault="00B67FB0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trike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B67FB0" w:rsidRPr="00C3767A" w:rsidRDefault="00B67FB0" w:rsidP="003B3BA1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A11DF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-17.25pt;margin-top:.75pt;width:475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B67FB0" w:rsidRDefault="00B67FB0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3767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C3767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คัดเลือก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ผลงานทางวิชาการและผลการปฏิบัติงาน</w:t>
                      </w:r>
                      <w:r w:rsidRPr="00DE147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เป็นเลิศ</w:t>
                      </w:r>
                      <w:r w:rsidRPr="00DE147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E147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DE147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Best Practices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: BP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  <w:r w:rsidRPr="00DE147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B67FB0" w:rsidRDefault="00B67FB0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E147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Pr="00FB39D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กระบวนการบริหารจัดการเรียนรวม</w:t>
                      </w:r>
                    </w:p>
                    <w:p w:rsidR="00B67FB0" w:rsidRDefault="00B67FB0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B67FB0" w:rsidRPr="00C3767A" w:rsidRDefault="00B67FB0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(สำหรับ ผู้อำนวยการ/รองผู้อำนวยการสถานศึกษา)</w:t>
                      </w:r>
                    </w:p>
                    <w:p w:rsidR="00B67FB0" w:rsidRPr="00C3767A" w:rsidRDefault="00B67FB0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trike/>
                          <w:sz w:val="36"/>
                          <w:szCs w:val="36"/>
                          <w:cs/>
                        </w:rPr>
                      </w:pPr>
                    </w:p>
                    <w:p w:rsidR="00B67FB0" w:rsidRPr="00C3767A" w:rsidRDefault="00B67FB0" w:rsidP="003B3BA1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BA1" w:rsidRPr="003B3BA1" w:rsidRDefault="003B3BA1" w:rsidP="003B3BA1">
      <w:pPr>
        <w:spacing w:before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BA1" w:rsidRPr="003B3BA1" w:rsidRDefault="003B3BA1" w:rsidP="003B3BA1">
      <w:pPr>
        <w:pStyle w:val="ac"/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BA1" w:rsidRDefault="003B3BA1" w:rsidP="003B3BA1">
      <w:pPr>
        <w:spacing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46612" w:rsidRDefault="00346612" w:rsidP="00AC53D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53DF" w:rsidRPr="003B3BA1" w:rsidRDefault="00AC53DF" w:rsidP="00AC53D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7AA4" w:rsidRDefault="00BD7AA4" w:rsidP="003B3BA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</w:t>
      </w:r>
      <w:r w:rsidR="00B55A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ผลงานทางวิชาการและ</w:t>
      </w:r>
      <w:r w:rsidR="00310E69" w:rsidRPr="00310E69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ผลการปฏิบัติงานที่เป็นเลิศ</w:t>
      </w:r>
      <w:r w:rsidR="003466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BA1" w:rsidRPr="003B3BA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B3BA1" w:rsidRPr="003B3BA1">
        <w:rPr>
          <w:rFonts w:ascii="TH SarabunIT๙" w:hAnsi="TH SarabunIT๙" w:cs="TH SarabunIT๙"/>
          <w:b/>
          <w:bCs/>
          <w:sz w:val="32"/>
          <w:szCs w:val="32"/>
        </w:rPr>
        <w:t>Best Practices</w:t>
      </w:r>
      <w:r w:rsidR="002F3FB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B3BA1" w:rsidRPr="003B3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B3BA1" w:rsidRDefault="003B3BA1" w:rsidP="003B3BA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3BA1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3A2C83" w:rsidRPr="003A2C8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กระบวนการบริหารจัดการเรียนรวม</w:t>
      </w:r>
    </w:p>
    <w:p w:rsidR="00F16401" w:rsidRPr="003B3BA1" w:rsidRDefault="00F16401" w:rsidP="003B3BA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B3BA1" w:rsidRPr="003B3BA1" w:rsidRDefault="003F38F8" w:rsidP="003A2C8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661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การปฏิบัติงานที่เป็นเลิศ</w:t>
      </w:r>
      <w:r w:rsidRPr="003466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2C83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3A2C8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กระบวนการบริหารจัดการเรียนรวม</w:t>
      </w:r>
      <w:r w:rsidR="003B3BA1" w:rsidRPr="003B3B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หมายถึง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A1278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E1FD6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>ของ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2E1FD6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A1278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 xml:space="preserve">จัดการเรียนรวม </w:t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>สังกัดสำนักงานคณะกรรมการ</w:t>
      </w:r>
      <w:r w:rsidR="004517A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1FD6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4517AE">
        <w:rPr>
          <w:rFonts w:ascii="TH SarabunIT๙" w:hAnsi="TH SarabunIT๙" w:cs="TH SarabunIT๙"/>
          <w:sz w:val="32"/>
          <w:szCs w:val="32"/>
          <w:cs/>
        </w:rPr>
        <w:br/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 xml:space="preserve">ขั้นพื้นฐาน </w:t>
      </w:r>
      <w:r w:rsidR="004C70E7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>เป็นระบบ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>มีกระบวนการปฏิบัติ</w:t>
      </w:r>
      <w:r w:rsidR="004C70E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>ที่เชื่อถือ</w:t>
      </w:r>
      <w:r w:rsidR="00A1278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 xml:space="preserve"> มีความคิดริเริ่มสร้างสรรค์ เกิดการเรียนรู้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>ด้านการบริหารจัดการเรียนรวม</w:t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>การปฏิบัติจริง</w:t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 xml:space="preserve"> มีการต่อยอดพัฒนา นำไปเผยแพร่ ขยายผล 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>จน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>เกิดผลสำเร็จในการพัฒนา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การบริหารงานอย่างมีคุณภาพ </w:t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>ส่งผลต่อการยกระดับ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>คุณภาพ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2E1FD6"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เรียนรวม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3A2C8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B3BA1" w:rsidRPr="003B3BA1">
        <w:rPr>
          <w:rFonts w:ascii="TH SarabunIT๙" w:hAnsi="TH SarabunIT๙" w:cs="TH SarabunIT๙" w:hint="cs"/>
          <w:sz w:val="32"/>
          <w:szCs w:val="32"/>
          <w:cs/>
        </w:rPr>
        <w:t>เป็นแบบอย่างได้</w:t>
      </w:r>
      <w:r w:rsidR="003B3BA1" w:rsidRPr="003B3B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3BA1" w:rsidRPr="003B3BA1" w:rsidRDefault="003B3BA1" w:rsidP="003B3BA1">
      <w:pPr>
        <w:spacing w:before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BA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ขอบข่าย</w:t>
      </w:r>
      <w:r w:rsidR="00310E69" w:rsidRPr="00310E69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ผลการปฏิบัติงานที่เป็นเลิศ</w:t>
      </w:r>
      <w:r w:rsidRPr="003B3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3BA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B3BA1">
        <w:rPr>
          <w:rFonts w:ascii="TH SarabunIT๙" w:hAnsi="TH SarabunIT๙" w:cs="TH SarabunIT๙"/>
          <w:b/>
          <w:bCs/>
          <w:sz w:val="32"/>
          <w:szCs w:val="32"/>
        </w:rPr>
        <w:t>Best Practices</w:t>
      </w:r>
      <w:r w:rsidR="002F3FB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B3B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A1278B" w:rsidRPr="00A1278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กระบวนการบริหารจัดการเรียนรวม</w:t>
      </w:r>
      <w:r w:rsidR="002E1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C70E7" w:rsidRDefault="003A2C83" w:rsidP="004C70E7">
      <w:pPr>
        <w:pStyle w:val="a9"/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="003B3BA1" w:rsidRPr="003B3BA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บริหารจัดการเรียนรวมเพื่อการ</w:t>
      </w:r>
      <w:r w:rsidR="003B3BA1" w:rsidRPr="003B3BA1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พัฒนาและปรับปรุงคุณภาพ</w:t>
      </w:r>
      <w:r w:rsidR="002E1FD6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="003B3BA1" w:rsidRPr="003B3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3BA1" w:rsidRPr="003B3BA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3B3BA1" w:rsidRPr="003B3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3BA1" w:rsidRPr="004C70E7" w:rsidRDefault="003B3BA1" w:rsidP="00BD7AA4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70E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A2C83" w:rsidRPr="004C70E7">
        <w:rPr>
          <w:rFonts w:ascii="TH SarabunIT๙" w:hAnsi="TH SarabunIT๙" w:cs="TH SarabunIT๙" w:hint="cs"/>
          <w:sz w:val="32"/>
          <w:szCs w:val="32"/>
          <w:cs/>
        </w:rPr>
        <w:t>บริหารจัดการ</w:t>
      </w:r>
      <w:r w:rsidRPr="004C70E7">
        <w:rPr>
          <w:rFonts w:ascii="TH SarabunIT๙" w:hAnsi="TH SarabunIT๙" w:cs="TH SarabunIT๙"/>
          <w:spacing w:val="-6"/>
          <w:sz w:val="32"/>
          <w:szCs w:val="32"/>
          <w:cs/>
        </w:rPr>
        <w:t>ที่มุ่ง</w:t>
      </w:r>
      <w:r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>พัฒนา</w:t>
      </w:r>
      <w:r w:rsidRPr="004C70E7">
        <w:rPr>
          <w:rFonts w:ascii="TH SarabunIT๙" w:hAnsi="TH SarabunIT๙" w:cs="TH SarabunIT๙"/>
          <w:spacing w:val="-6"/>
          <w:sz w:val="32"/>
          <w:szCs w:val="32"/>
          <w:cs/>
        </w:rPr>
        <w:t>คุณภาพการ</w:t>
      </w:r>
      <w:r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>จัด</w:t>
      </w:r>
      <w:r w:rsidR="003F38F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2E1FD6"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</w:t>
      </w:r>
      <w:r w:rsidR="003F38F8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เรียนรวม</w:t>
      </w:r>
      <w:r w:rsidRPr="004C70E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การพัฒนาศักยภาพ</w:t>
      </w:r>
      <w:r w:rsidRPr="004C70E7">
        <w:rPr>
          <w:rFonts w:ascii="TH SarabunIT๙" w:hAnsi="TH SarabunIT๙" w:cs="TH SarabunIT๙" w:hint="cs"/>
          <w:sz w:val="32"/>
          <w:szCs w:val="32"/>
          <w:cs/>
        </w:rPr>
        <w:t>ครู ผู้</w:t>
      </w:r>
      <w:r w:rsidR="003A2C83" w:rsidRPr="004C70E7">
        <w:rPr>
          <w:rFonts w:ascii="TH SarabunIT๙" w:hAnsi="TH SarabunIT๙" w:cs="TH SarabunIT๙" w:hint="cs"/>
          <w:sz w:val="32"/>
          <w:szCs w:val="32"/>
          <w:cs/>
        </w:rPr>
        <w:t>เรียนที่มี</w:t>
      </w:r>
      <w:r w:rsidR="007C5EAC">
        <w:rPr>
          <w:rFonts w:ascii="TH SarabunIT๙" w:hAnsi="TH SarabunIT๙" w:cs="TH SarabunIT๙"/>
          <w:sz w:val="32"/>
          <w:szCs w:val="32"/>
          <w:cs/>
        </w:rPr>
        <w:br/>
      </w:r>
      <w:r w:rsidR="003A2C83" w:rsidRPr="004C70E7">
        <w:rPr>
          <w:rFonts w:ascii="TH SarabunIT๙" w:hAnsi="TH SarabunIT๙" w:cs="TH SarabunIT๙" w:hint="cs"/>
          <w:sz w:val="32"/>
          <w:szCs w:val="32"/>
          <w:cs/>
        </w:rPr>
        <w:t>ความต้องการจำเป็นพิเศษใน</w:t>
      </w:r>
      <w:r w:rsidR="002E1FD6" w:rsidRPr="004C70E7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4C70E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การวิจัยและพัฒนา </w:t>
      </w:r>
      <w:r w:rsidR="003A2C83"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</w:t>
      </w:r>
      <w:r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หลักสูตร </w:t>
      </w:r>
      <w:r w:rsidRPr="004C70E7">
        <w:rPr>
          <w:rFonts w:ascii="TH SarabunIT๙" w:hAnsi="TH SarabunIT๙" w:cs="TH SarabunIT๙"/>
          <w:spacing w:val="-6"/>
          <w:sz w:val="32"/>
          <w:szCs w:val="32"/>
          <w:cs/>
        </w:rPr>
        <w:t>ระบบสารสนเทศ ระบบ</w:t>
      </w:r>
      <w:r w:rsidR="00BD7A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4C70E7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การบริหารและการจัดกิจกรรมเพื่</w:t>
      </w:r>
      <w:r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 w:rsidRPr="004C70E7">
        <w:rPr>
          <w:rFonts w:ascii="TH SarabunIT๙" w:hAnsi="TH SarabunIT๙" w:cs="TH SarabunIT๙"/>
          <w:spacing w:val="-6"/>
          <w:sz w:val="32"/>
          <w:szCs w:val="32"/>
          <w:cs/>
        </w:rPr>
        <w:t>พัฒนาคุณภาพ</w:t>
      </w:r>
      <w:r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</w:t>
      </w:r>
      <w:r w:rsidR="003F38F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2E1FD6" w:rsidRPr="004C70E7">
        <w:rPr>
          <w:rFonts w:ascii="TH SarabunIT๙" w:hAnsi="TH SarabunIT๙" w:cs="TH SarabunIT๙"/>
          <w:spacing w:val="-6"/>
          <w:sz w:val="32"/>
          <w:szCs w:val="32"/>
          <w:cs/>
        </w:rPr>
        <w:t>ศึกษา</w:t>
      </w:r>
      <w:r w:rsidR="003A2C83"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เรียนรวม</w:t>
      </w:r>
      <w:r w:rsidRPr="004C70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4C70E7">
        <w:rPr>
          <w:rFonts w:ascii="TH SarabunPSK" w:hAnsi="TH SarabunPSK" w:cs="TH SarabunPSK"/>
          <w:sz w:val="24"/>
          <w:szCs w:val="32"/>
          <w:cs/>
        </w:rPr>
        <w:t xml:space="preserve">เช่น 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การจัดทำแนวทางด้านการปรับหลักสูตร การสนับสนุนการจัดการเรียนการสอน การวัดและประเมินผล</w:t>
      </w:r>
      <w:r w:rsidRPr="004C70E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การปรับปรุง</w:t>
      </w:r>
      <w:r w:rsidRPr="004C70E7">
        <w:rPr>
          <w:rFonts w:ascii="TH SarabunPSK" w:hAnsi="TH SarabunPSK" w:cs="TH SarabunPSK"/>
          <w:sz w:val="24"/>
          <w:szCs w:val="32"/>
          <w:cs/>
        </w:rPr>
        <w:t xml:space="preserve">อาคารสถานที่ 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งาน</w:t>
      </w:r>
      <w:r w:rsidRPr="004C70E7">
        <w:rPr>
          <w:rFonts w:ascii="TH SarabunPSK" w:hAnsi="TH SarabunPSK" w:cs="TH SarabunPSK"/>
          <w:sz w:val="24"/>
          <w:szCs w:val="32"/>
          <w:cs/>
        </w:rPr>
        <w:t>ธุรการ การ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สนับสนุนงบประมาณ</w:t>
      </w:r>
      <w:r w:rsidR="007C5EA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สื่อเทคโนโลยี สิ่งอำนวยความสะดวก</w:t>
      </w:r>
      <w:r w:rsidR="003F38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F38F8" w:rsidRPr="004C70E7">
        <w:rPr>
          <w:rFonts w:ascii="TH SarabunPSK" w:hAnsi="TH SarabunPSK" w:cs="TH SarabunPSK" w:hint="cs"/>
          <w:sz w:val="24"/>
          <w:szCs w:val="32"/>
          <w:cs/>
        </w:rPr>
        <w:t>สื่อ</w:t>
      </w:r>
      <w:r w:rsidR="003F38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 xml:space="preserve">บริการ </w:t>
      </w:r>
      <w:r w:rsidR="003F38F8" w:rsidRPr="004C70E7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7C5EAC">
        <w:rPr>
          <w:rFonts w:ascii="TH SarabunPSK" w:hAnsi="TH SarabunPSK" w:cs="TH SarabunPSK"/>
          <w:sz w:val="24"/>
          <w:szCs w:val="32"/>
          <w:cs/>
        </w:rPr>
        <w:br/>
      </w:r>
      <w:r w:rsidR="003F38F8">
        <w:rPr>
          <w:rFonts w:ascii="TH SarabunPSK" w:hAnsi="TH SarabunPSK" w:cs="TH SarabunPSK" w:hint="cs"/>
          <w:sz w:val="24"/>
          <w:szCs w:val="32"/>
          <w:cs/>
        </w:rPr>
        <w:t xml:space="preserve">ความช่วยเหลืออื่นใดทางการศึกษาตามกฎกระทรวงฯ 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การสร้างความร่วมมือ</w:t>
      </w:r>
      <w:r w:rsidRPr="004C70E7">
        <w:rPr>
          <w:rFonts w:ascii="TH SarabunPSK" w:hAnsi="TH SarabunPSK" w:cs="TH SarabunPSK"/>
          <w:sz w:val="24"/>
          <w:szCs w:val="32"/>
          <w:cs/>
        </w:rPr>
        <w:t xml:space="preserve">กับชุมชน 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การจัด</w:t>
      </w:r>
      <w:r w:rsidRPr="004C70E7">
        <w:rPr>
          <w:rFonts w:ascii="TH SarabunPSK" w:hAnsi="TH SarabunPSK" w:cs="TH SarabunPSK"/>
          <w:sz w:val="24"/>
          <w:szCs w:val="32"/>
          <w:cs/>
        </w:rPr>
        <w:t xml:space="preserve">กิจกรรมนักเรียนหรือการบริหารโครงการในสถานศึกษา การบริหารกิจกรรม </w:t>
      </w:r>
      <w:r w:rsidRPr="004C70E7">
        <w:rPr>
          <w:rFonts w:ascii="TH SarabunPSK" w:hAnsi="TH SarabunPSK" w:cs="TH SarabunPSK" w:hint="cs"/>
          <w:sz w:val="24"/>
          <w:szCs w:val="32"/>
          <w:cs/>
        </w:rPr>
        <w:t xml:space="preserve"> มีการ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ส่งเสริมให้ครู</w:t>
      </w:r>
      <w:r w:rsidRPr="004C70E7">
        <w:rPr>
          <w:rFonts w:ascii="TH SarabunPSK" w:hAnsi="TH SarabunPSK" w:cs="TH SarabunPSK" w:hint="cs"/>
          <w:sz w:val="24"/>
          <w:szCs w:val="32"/>
          <w:cs/>
        </w:rPr>
        <w:t>จัดทำ</w:t>
      </w:r>
      <w:r w:rsidRPr="004C70E7">
        <w:rPr>
          <w:rFonts w:ascii="TH SarabunPSK" w:hAnsi="TH SarabunPSK" w:cs="TH SarabunPSK"/>
          <w:sz w:val="24"/>
          <w:szCs w:val="32"/>
          <w:cs/>
        </w:rPr>
        <w:t>เป็นตํารา ชุดฝึกอบรม หนังสือ งานวิจัย บทความวิชาการ หรืออื่นๆ ที่แสดงถึงการพัฒนา</w:t>
      </w:r>
      <w:r w:rsidR="003F38F8">
        <w:rPr>
          <w:rFonts w:ascii="TH SarabunPSK" w:hAnsi="TH SarabunPSK" w:cs="TH SarabunPSK" w:hint="cs"/>
          <w:sz w:val="24"/>
          <w:szCs w:val="32"/>
          <w:cs/>
        </w:rPr>
        <w:t>การ</w:t>
      </w:r>
      <w:r w:rsidR="002E1FD6" w:rsidRPr="004C70E7">
        <w:rPr>
          <w:rFonts w:ascii="TH SarabunPSK" w:hAnsi="TH SarabunPSK" w:cs="TH SarabunPSK"/>
          <w:sz w:val="24"/>
          <w:szCs w:val="32"/>
          <w:cs/>
        </w:rPr>
        <w:t>ศึกษา</w:t>
      </w:r>
      <w:r w:rsidR="00FB39DD" w:rsidRPr="004C70E7">
        <w:rPr>
          <w:rFonts w:ascii="TH SarabunPSK" w:hAnsi="TH SarabunPSK" w:cs="TH SarabunPSK" w:hint="cs"/>
          <w:sz w:val="24"/>
          <w:szCs w:val="32"/>
          <w:cs/>
        </w:rPr>
        <w:t>ให้เหมาะสมสอดคล้องกับศักยภาพของผู้เรียนที่มีความต้องการจำเป็นพิเศษ</w:t>
      </w:r>
    </w:p>
    <w:p w:rsidR="00492723" w:rsidRPr="003B3BA1" w:rsidRDefault="00492723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4D0B" w:rsidRPr="00346612" w:rsidRDefault="00234D0B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4D0B" w:rsidRDefault="00234D0B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4D0B" w:rsidRDefault="00234D0B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4D0B" w:rsidRDefault="00234D0B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4D0B" w:rsidRDefault="00234D0B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4D0B" w:rsidRDefault="00234D0B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4D0B" w:rsidRDefault="00234D0B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34D0B" w:rsidRDefault="00234D0B" w:rsidP="00492723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57D34" w:rsidRDefault="00757D34" w:rsidP="00141A5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3BA1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3D539F5B" wp14:editId="4C153196">
                <wp:simplePos x="0" y="0"/>
                <wp:positionH relativeFrom="column">
                  <wp:posOffset>114499</wp:posOffset>
                </wp:positionH>
                <wp:positionV relativeFrom="paragraph">
                  <wp:posOffset>177421</wp:posOffset>
                </wp:positionV>
                <wp:extent cx="5643245" cy="1405720"/>
                <wp:effectExtent l="0" t="0" r="33655" b="61595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405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FB0" w:rsidRPr="00757D34" w:rsidRDefault="00B67FB0" w:rsidP="00757D3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7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เกณฑ์การประเมิน</w:t>
                            </w:r>
                          </w:p>
                          <w:p w:rsidR="00B67FB0" w:rsidRPr="00757D34" w:rsidRDefault="00B67FB0" w:rsidP="00757D34">
                            <w:pPr>
                              <w:jc w:val="center"/>
                              <w:rPr>
                                <w:rStyle w:val="afd"/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การคัดเลือก</w:t>
                            </w:r>
                            <w:r w:rsidRPr="00757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ผลงานทางวิชาการและผลการปฏิบัติงานที่เป็นเลิศ (</w:t>
                            </w:r>
                            <w:r w:rsidRPr="00757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Best Practices</w:t>
                            </w:r>
                            <w:r w:rsidRPr="00757D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57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 BP</w:t>
                            </w:r>
                            <w:r w:rsidRPr="00757D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B67FB0" w:rsidRPr="00757D34" w:rsidRDefault="00B67FB0" w:rsidP="00757D3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57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ด้านกระบวนการบริหารจัดการเรียนรวม</w:t>
                            </w:r>
                          </w:p>
                          <w:p w:rsidR="00B67FB0" w:rsidRPr="00757D34" w:rsidRDefault="00B67FB0" w:rsidP="00757D34">
                            <w:pPr>
                              <w:jc w:val="center"/>
                            </w:pPr>
                            <w:r w:rsidRPr="00757D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 ผู้อำนวยการ/ผู้อำนวยการสถานศึกษา</w:t>
                            </w:r>
                            <w:r w:rsidRPr="00757D3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9F5B" id="Text Box 141" o:spid="_x0000_s1027" type="#_x0000_t202" style="position:absolute;margin-left:9pt;margin-top:13.95pt;width:444.35pt;height:110.7pt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B67FB0" w:rsidRPr="00757D34" w:rsidRDefault="00B67FB0" w:rsidP="00757D3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57D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เกณฑ์การประเมิน</w:t>
                      </w:r>
                    </w:p>
                    <w:p w:rsidR="00B67FB0" w:rsidRPr="00757D34" w:rsidRDefault="00B67FB0" w:rsidP="00757D34">
                      <w:pPr>
                        <w:jc w:val="center"/>
                        <w:rPr>
                          <w:rStyle w:val="afd"/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การคัดเลือก</w:t>
                      </w:r>
                      <w:r w:rsidRPr="00757D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ผลงานทางวิชาการและผลการปฏิบัติงานที่เป็นเลิศ (</w:t>
                      </w:r>
                      <w:r w:rsidRPr="00757D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Best Practices</w:t>
                      </w:r>
                      <w:r w:rsidRPr="00757D3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57D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 BP</w:t>
                      </w:r>
                      <w:r w:rsidRPr="00757D3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B67FB0" w:rsidRPr="00757D34" w:rsidRDefault="00B67FB0" w:rsidP="00757D3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57D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ด้านกระบวนการบริหารจัดการเรียนรวม</w:t>
                      </w:r>
                    </w:p>
                    <w:p w:rsidR="00B67FB0" w:rsidRPr="00757D34" w:rsidRDefault="00B67FB0" w:rsidP="00757D34">
                      <w:pPr>
                        <w:jc w:val="center"/>
                      </w:pPr>
                      <w:r w:rsidRPr="00757D3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(สำหรับ ผู้อำนวยการ/ผู้อำนวยการสถานศึกษา</w:t>
                      </w:r>
                      <w:r w:rsidRPr="00757D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57D34" w:rsidRDefault="00757D34" w:rsidP="00141A5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Default="00757D34" w:rsidP="00141A5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Default="00757D34" w:rsidP="00141A5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Default="00757D34" w:rsidP="00141A5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Default="00757D34" w:rsidP="00141A5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Default="00757D34" w:rsidP="00141A5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Default="00757D34" w:rsidP="00141A5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1A5A" w:rsidRPr="00F76936" w:rsidRDefault="00141A5A" w:rsidP="00141A5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69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 </w:t>
      </w:r>
    </w:p>
    <w:p w:rsidR="00141A5A" w:rsidRDefault="00127A05" w:rsidP="00F7693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41A5A" w:rsidRPr="00466C37">
        <w:rPr>
          <w:rFonts w:ascii="TH SarabunIT๙" w:hAnsi="TH SarabunIT๙" w:cs="TH SarabunIT๙"/>
          <w:spacing w:val="-8"/>
          <w:sz w:val="32"/>
          <w:szCs w:val="32"/>
          <w:cs/>
        </w:rPr>
        <w:t>เก</w:t>
      </w:r>
      <w:r w:rsidR="00141A5A" w:rsidRPr="00466C37">
        <w:rPr>
          <w:rFonts w:ascii="TH SarabunIT๙" w:hAnsi="TH SarabunIT๙" w:cs="TH SarabunIT๙"/>
          <w:sz w:val="32"/>
          <w:szCs w:val="32"/>
          <w:cs/>
        </w:rPr>
        <w:t>ณฑ์นี้ใช้สำหรับการ</w:t>
      </w:r>
      <w:r w:rsidR="00141A5A" w:rsidRPr="00466C37">
        <w:rPr>
          <w:rFonts w:ascii="TH SarabunIT๙" w:hAnsi="TH SarabunIT๙" w:cs="TH SarabunIT๙" w:hint="cs"/>
          <w:sz w:val="32"/>
          <w:szCs w:val="32"/>
          <w:cs/>
        </w:rPr>
        <w:t>ประเมินผลงาน</w:t>
      </w:r>
      <w:r w:rsidR="00141A5A" w:rsidRPr="00466C37">
        <w:rPr>
          <w:rFonts w:ascii="TH SarabunIT๙" w:hAnsi="TH SarabunIT๙" w:cs="TH SarabunIT๙"/>
          <w:sz w:val="32"/>
          <w:szCs w:val="32"/>
          <w:cs/>
        </w:rPr>
        <w:t>ทางวิชาการและผลการปฏิบัติงานที่เป็นเลิศ (</w:t>
      </w:r>
      <w:r w:rsidR="00141A5A" w:rsidRPr="00466C37">
        <w:rPr>
          <w:rFonts w:ascii="TH SarabunIT๙" w:hAnsi="TH SarabunIT๙" w:cs="TH SarabunIT๙"/>
          <w:sz w:val="32"/>
          <w:szCs w:val="32"/>
        </w:rPr>
        <w:t>Best Practices</w:t>
      </w:r>
      <w:r w:rsidR="00DA78F8" w:rsidRPr="00466C3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41A5A" w:rsidRPr="00466C37">
        <w:rPr>
          <w:rFonts w:ascii="TH SarabunIT๙" w:hAnsi="TH SarabunIT๙" w:cs="TH SarabunIT๙"/>
          <w:b/>
          <w:bCs/>
          <w:sz w:val="32"/>
          <w:szCs w:val="32"/>
          <w:cs/>
        </w:rPr>
        <w:t>ด้านกระบวนการบริหารจัดการเรียนรวม</w:t>
      </w:r>
      <w:r w:rsidR="00141A5A" w:rsidRPr="00466C37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141A5A" w:rsidRPr="00466C37">
        <w:rPr>
          <w:rFonts w:ascii="TH SarabunPSK" w:hAnsi="TH SarabunPSK" w:cs="TH SarabunPSK"/>
          <w:sz w:val="32"/>
          <w:szCs w:val="32"/>
          <w:cs/>
        </w:rPr>
        <w:t>การพัฒนาและปรับปรุงคุณภาพ</w:t>
      </w:r>
      <w:r w:rsidR="002E1FD6" w:rsidRPr="00466C37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141A5A" w:rsidRPr="00466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C37" w:rsidRPr="00466C3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41A5A" w:rsidRPr="00466C3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41A5A" w:rsidRPr="00466C37">
        <w:rPr>
          <w:rFonts w:ascii="TH SarabunPSK" w:hAnsi="TH SarabunPSK" w:cs="TH SarabunPSK"/>
          <w:sz w:val="32"/>
          <w:szCs w:val="32"/>
          <w:cs/>
        </w:rPr>
        <w:t>การพัฒนาเทคนิควิธีการ</w:t>
      </w:r>
      <w:r w:rsidR="00141A5A" w:rsidRPr="00466C37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2E1FD6" w:rsidRPr="00466C3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A30C14" w:rsidRPr="00685A5C" w:rsidRDefault="001C0555" w:rsidP="00F76936">
      <w:pPr>
        <w:spacing w:line="240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A30C14" w:rsidRPr="003B3BA1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30C14" w:rsidRPr="00685A5C">
        <w:rPr>
          <w:rFonts w:ascii="TH SarabunIT๙" w:hAnsi="TH SarabunIT๙" w:cs="TH SarabunIT๙"/>
          <w:spacing w:val="-10"/>
          <w:sz w:val="32"/>
          <w:szCs w:val="32"/>
          <w:cs/>
        </w:rPr>
        <w:t>การประเมิน</w:t>
      </w:r>
      <w:r w:rsidR="00A30C14" w:rsidRPr="00685A5C">
        <w:rPr>
          <w:rFonts w:ascii="TH SarabunIT๙" w:hAnsi="TH SarabunIT๙" w:cs="TH SarabunIT๙" w:hint="cs"/>
          <w:spacing w:val="-10"/>
          <w:sz w:val="32"/>
          <w:szCs w:val="32"/>
          <w:cs/>
        </w:rPr>
        <w:t>ผลงาน</w:t>
      </w:r>
      <w:r w:rsidR="006C7C7A" w:rsidRPr="00685A5C">
        <w:rPr>
          <w:rFonts w:ascii="TH SarabunIT๙" w:hAnsi="TH SarabunIT๙" w:cs="TH SarabunIT๙" w:hint="cs"/>
          <w:spacing w:val="-10"/>
          <w:sz w:val="32"/>
          <w:szCs w:val="32"/>
          <w:cs/>
        </w:rPr>
        <w:t>ทางวิชาการและผลงานการ</w:t>
      </w:r>
      <w:r w:rsidR="00A30C14" w:rsidRPr="00685A5C">
        <w:rPr>
          <w:rFonts w:ascii="TH SarabunIT๙" w:hAnsi="TH SarabunIT๙" w:cs="TH SarabunIT๙"/>
          <w:spacing w:val="-10"/>
          <w:sz w:val="32"/>
          <w:szCs w:val="32"/>
          <w:cs/>
        </w:rPr>
        <w:t>ปฏิบัติ</w:t>
      </w:r>
      <w:r w:rsidR="006C7C7A" w:rsidRPr="00685A5C">
        <w:rPr>
          <w:rFonts w:ascii="TH SarabunIT๙" w:hAnsi="TH SarabunIT๙" w:cs="TH SarabunIT๙" w:hint="cs"/>
          <w:spacing w:val="-10"/>
          <w:sz w:val="32"/>
          <w:szCs w:val="32"/>
          <w:cs/>
        </w:rPr>
        <w:t>งาน</w:t>
      </w:r>
      <w:r w:rsidR="00F76936" w:rsidRPr="00685A5C">
        <w:rPr>
          <w:rFonts w:ascii="TH SarabunIT๙" w:hAnsi="TH SarabunIT๙" w:cs="TH SarabunIT๙"/>
          <w:spacing w:val="-10"/>
          <w:sz w:val="32"/>
          <w:szCs w:val="32"/>
          <w:cs/>
        </w:rPr>
        <w:t>ที่</w:t>
      </w:r>
      <w:r w:rsidR="006C7C7A" w:rsidRPr="00685A5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เป็นเลิศ </w:t>
      </w:r>
      <w:r w:rsidR="00A30C14" w:rsidRPr="00685A5C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ด้านการ</w:t>
      </w:r>
      <w:r w:rsidR="00F76936" w:rsidRPr="00685A5C">
        <w:rPr>
          <w:rFonts w:ascii="TH SarabunIT๙" w:hAnsi="TH SarabunIT๙" w:cs="TH SarabunIT๙" w:hint="cs"/>
          <w:spacing w:val="-10"/>
          <w:sz w:val="32"/>
          <w:szCs w:val="32"/>
          <w:cs/>
        </w:rPr>
        <w:t>บริหารจัดการเรียนรวม มี</w:t>
      </w:r>
      <w:r w:rsidR="00A30C14" w:rsidRPr="00685A5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723097" w:rsidRPr="00685A5C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A30C14" w:rsidRPr="00685A5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6C7C7A" w:rsidRPr="00685A5C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องค์ประกอบ</w:t>
      </w:r>
      <w:r w:rsidR="00A30C14" w:rsidRPr="00685A5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ประกอบด้วย</w:t>
      </w:r>
    </w:p>
    <w:p w:rsidR="00A30C14" w:rsidRPr="003B3BA1" w:rsidRDefault="00A30C14" w:rsidP="00F7693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5C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C7C7A" w:rsidRPr="00C51E7C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r w:rsidR="002B5CD1" w:rsidRPr="00C51E7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C51E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7A05" w:rsidRPr="00C51E7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ความสอดคล้องกับกฎหมาย นโยบาย กลยุทธ์ จุดเน้นความต้องการพัฒนาของสถานศึกษาและชุมชน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(คะแนนเต็ม </w:t>
      </w:r>
      <w:r w:rsidR="0072309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 w:rsidRPr="003B3BA1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0C14" w:rsidRPr="003B3BA1" w:rsidRDefault="00A30C14" w:rsidP="00F7693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5CD1">
        <w:rPr>
          <w:rFonts w:ascii="TH SarabunIT๙" w:hAnsi="TH SarabunIT๙" w:cs="TH SarabunIT๙" w:hint="cs"/>
          <w:sz w:val="32"/>
          <w:szCs w:val="32"/>
          <w:cs/>
        </w:rPr>
        <w:tab/>
      </w:r>
      <w:r w:rsidR="002B5CD1" w:rsidRPr="00281C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5CD1" w:rsidRPr="00C51E7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</w:t>
      </w:r>
      <w:r w:rsidRPr="00C51E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0555" w:rsidRPr="00C51E7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การแสดงแนวคิด ทฤษฎี หลักการของการพัฒนา </w:t>
      </w:r>
      <w:r w:rsidRPr="00A30C14">
        <w:rPr>
          <w:rFonts w:ascii="TH SarabunIT๙" w:hAnsi="TH SarabunIT๙" w:cs="TH SarabunIT๙"/>
          <w:sz w:val="32"/>
          <w:szCs w:val="32"/>
          <w:cs/>
        </w:rPr>
        <w:t>การปฏิบัติงานที่เป็นเลิศ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Best </w:t>
      </w:r>
      <w:r w:rsidR="00DA78F8">
        <w:rPr>
          <w:rFonts w:ascii="TH SarabunIT๙" w:hAnsi="TH SarabunIT๙" w:cs="TH SarabunIT๙"/>
          <w:sz w:val="32"/>
          <w:szCs w:val="32"/>
        </w:rPr>
        <w:t>P</w:t>
      </w:r>
      <w:r>
        <w:rPr>
          <w:rFonts w:ascii="TH SarabunIT๙" w:hAnsi="TH SarabunIT๙" w:cs="TH SarabunIT๙"/>
          <w:sz w:val="32"/>
          <w:szCs w:val="32"/>
        </w:rPr>
        <w:t>ractice</w:t>
      </w:r>
      <w:r w:rsidR="00DA78F8">
        <w:rPr>
          <w:rFonts w:ascii="TH SarabunIT๙" w:hAnsi="TH SarabunIT๙" w:cs="TH SarabunIT๙"/>
          <w:sz w:val="32"/>
          <w:szCs w:val="32"/>
        </w:rPr>
        <w:t>s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(คะแนนเต็ม 9 คะแนน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0C14" w:rsidRPr="003B3BA1" w:rsidRDefault="00A30C14" w:rsidP="00685A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B5CD1" w:rsidRPr="007D6C4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</w:t>
      </w:r>
      <w:r w:rsidRPr="007D6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1B34" w:rsidRPr="007D6C4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81CFF">
        <w:rPr>
          <w:rFonts w:ascii="TH SarabunIT๙" w:hAnsi="TH SarabunIT๙" w:cs="TH SarabunIT๙"/>
          <w:sz w:val="32"/>
          <w:szCs w:val="32"/>
        </w:rPr>
        <w:t xml:space="preserve"> </w:t>
      </w:r>
      <w:r w:rsidRPr="00281CFF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1C5752" w:rsidRPr="001C5752">
        <w:rPr>
          <w:rFonts w:ascii="TH SarabunIT๙" w:hAnsi="TH SarabunIT๙" w:cs="TH SarabunIT๙"/>
          <w:sz w:val="32"/>
          <w:szCs w:val="32"/>
          <w:cs/>
        </w:rPr>
        <w:t>การปฏิบัติงานที่เป็นเลิศ (</w:t>
      </w:r>
      <w:r w:rsidR="001C5752" w:rsidRPr="001C5752">
        <w:rPr>
          <w:rFonts w:ascii="TH SarabunIT๙" w:hAnsi="TH SarabunIT๙" w:cs="TH SarabunIT๙"/>
          <w:sz w:val="32"/>
          <w:szCs w:val="32"/>
        </w:rPr>
        <w:t>Best practice</w:t>
      </w:r>
      <w:r w:rsidR="00DA78F8">
        <w:rPr>
          <w:rFonts w:ascii="TH SarabunIT๙" w:hAnsi="TH SarabunIT๙" w:cs="TH SarabunIT๙"/>
          <w:sz w:val="32"/>
          <w:szCs w:val="32"/>
        </w:rPr>
        <w:t>s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C5752" w:rsidRPr="001C57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A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54E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723097">
        <w:rPr>
          <w:rFonts w:ascii="TH SarabunIT๙" w:hAnsi="TH SarabunIT๙" w:cs="TH SarabunIT๙" w:hint="cs"/>
          <w:sz w:val="32"/>
          <w:szCs w:val="32"/>
          <w:cs/>
        </w:rPr>
        <w:t>๔๕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0C14" w:rsidRDefault="00A30C14" w:rsidP="00685A5C">
      <w:pPr>
        <w:spacing w:line="240" w:lineRule="auto"/>
        <w:ind w:right="28"/>
        <w:outlineLvl w:val="0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ab/>
      </w:r>
      <w:r w:rsidRPr="00281C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5CD1" w:rsidRPr="00C51E7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</w:t>
      </w:r>
      <w:r w:rsidRPr="00C51E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0555" w:rsidRPr="00C51E7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 w:rsidR="001C5752">
        <w:rPr>
          <w:rFonts w:ascii="TH SarabunIT๙" w:hAnsi="TH SarabunIT๙" w:cs="TH SarabunIT๙" w:hint="cs"/>
          <w:sz w:val="32"/>
          <w:szCs w:val="32"/>
          <w:cs/>
        </w:rPr>
        <w:t>ผลสำเร็จที่เกิดขึ้นจากการพัฒนา</w:t>
      </w:r>
      <w:r w:rsidR="001C5752" w:rsidRPr="00A30C14">
        <w:rPr>
          <w:rFonts w:ascii="TH SarabunIT๙" w:hAnsi="TH SarabunIT๙" w:cs="TH SarabunIT๙"/>
          <w:sz w:val="32"/>
          <w:szCs w:val="32"/>
          <w:cs/>
        </w:rPr>
        <w:t>การปฏิบัติงานที่เป็น</w:t>
      </w:r>
      <w:r w:rsidR="001C5752" w:rsidRPr="00685A5C">
        <w:rPr>
          <w:rFonts w:ascii="TH SarabunIT๙" w:hAnsi="TH SarabunIT๙" w:cs="TH SarabunIT๙"/>
          <w:spacing w:val="-8"/>
          <w:sz w:val="32"/>
          <w:szCs w:val="32"/>
          <w:cs/>
        </w:rPr>
        <w:t>เลิศ</w:t>
      </w:r>
      <w:r w:rsidR="00685A5C" w:rsidRPr="00685A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C5752" w:rsidRPr="00685A5C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685A5C" w:rsidRPr="00685A5C">
        <w:rPr>
          <w:rFonts w:ascii="TH SarabunIT๙" w:hAnsi="TH SarabunIT๙" w:cs="TH SarabunIT๙"/>
          <w:spacing w:val="-8"/>
          <w:sz w:val="32"/>
          <w:szCs w:val="32"/>
        </w:rPr>
        <w:t>Best</w:t>
      </w:r>
      <w:r w:rsidR="00685A5C" w:rsidRPr="00685A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C5752" w:rsidRPr="00685A5C">
        <w:rPr>
          <w:rFonts w:ascii="TH SarabunIT๙" w:hAnsi="TH SarabunIT๙" w:cs="TH SarabunIT๙"/>
          <w:spacing w:val="-8"/>
          <w:sz w:val="32"/>
          <w:szCs w:val="32"/>
        </w:rPr>
        <w:t>practice</w:t>
      </w:r>
      <w:r w:rsidR="00DA78F8" w:rsidRPr="00685A5C">
        <w:rPr>
          <w:rFonts w:ascii="TH SarabunIT๙" w:hAnsi="TH SarabunIT๙" w:cs="TH SarabunIT๙"/>
          <w:spacing w:val="-8"/>
          <w:sz w:val="32"/>
          <w:szCs w:val="32"/>
        </w:rPr>
        <w:t>s</w:t>
      </w:r>
      <w:r w:rsidR="00DA78F8" w:rsidRPr="00685A5C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1C5752" w:rsidRPr="003B3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19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1C5752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5752" w:rsidRDefault="001C5752" w:rsidP="00685A5C">
      <w:pPr>
        <w:spacing w:line="240" w:lineRule="auto"/>
        <w:ind w:right="26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51E7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2B5CD1" w:rsidRPr="00C51E7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</w:t>
      </w:r>
      <w:r w:rsidRPr="00C51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กระบวนการตรวจสอบซ้ำ เพื่อปรับปรุงพัฒนา</w:t>
      </w:r>
      <w:r w:rsidRPr="00A30C14">
        <w:rPr>
          <w:rFonts w:ascii="TH SarabunIT๙" w:hAnsi="TH SarabunIT๙" w:cs="TH SarabunIT๙"/>
          <w:sz w:val="32"/>
          <w:szCs w:val="32"/>
          <w:cs/>
        </w:rPr>
        <w:t>การปฏิบัติงานที่เป็นเลิศ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Best practice</w:t>
      </w:r>
      <w:r w:rsidR="00DA78F8">
        <w:rPr>
          <w:rFonts w:ascii="TH SarabunIT๙" w:hAnsi="TH SarabunIT๙" w:cs="TH SarabunIT๙"/>
          <w:sz w:val="32"/>
          <w:szCs w:val="32"/>
        </w:rPr>
        <w:t>s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ให้เกิดผลดีอย่างต่อเนื่อง </w:t>
      </w:r>
      <w:r w:rsidRPr="001C5752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72309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C5752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5752" w:rsidRPr="003B3BA1" w:rsidRDefault="001C5752" w:rsidP="00685A5C">
      <w:pPr>
        <w:spacing w:line="240" w:lineRule="auto"/>
        <w:ind w:right="26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1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B5CD1" w:rsidRPr="00C51E7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</w:t>
      </w:r>
      <w:r w:rsidRPr="00C51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การประชาส</w:t>
      </w:r>
      <w:r w:rsidR="002B5CD1">
        <w:rPr>
          <w:rFonts w:ascii="TH SarabunIT๙" w:hAnsi="TH SarabunIT๙" w:cs="TH SarabunIT๙" w:hint="cs"/>
          <w:sz w:val="32"/>
          <w:szCs w:val="32"/>
          <w:cs/>
        </w:rPr>
        <w:t>ัมพันธ์ เผยแพร่ และขยายผล</w:t>
      </w:r>
      <w:r>
        <w:rPr>
          <w:rFonts w:ascii="TH SarabunIT๙" w:hAnsi="TH SarabunIT๙" w:cs="TH SarabunIT๙" w:hint="cs"/>
          <w:sz w:val="32"/>
          <w:szCs w:val="32"/>
          <w:cs/>
        </w:rPr>
        <w:t>วง</w:t>
      </w:r>
      <w:r w:rsidR="002B5CD1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A5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C54E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723097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1C5752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DA78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1A5A" w:rsidRDefault="00685A5C" w:rsidP="00F7693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>.  คณะกรรมการใช้เกณฑ์นี้ในการประเมินเอกสารรายงานฉบับสมบูรณ์</w:t>
      </w:r>
      <w:r w:rsidR="00141A5A" w:rsidRPr="003B3BA1">
        <w:rPr>
          <w:rFonts w:ascii="TH SarabunIT๙" w:hAnsi="TH SarabunIT๙" w:cs="TH SarabunIT๙" w:hint="cs"/>
          <w:sz w:val="32"/>
          <w:szCs w:val="32"/>
          <w:cs/>
        </w:rPr>
        <w:t xml:space="preserve"> นวัตกรรมการ</w:t>
      </w:r>
      <w:r w:rsidR="00141A5A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บริหารจัดการเรียนรวม </w:t>
      </w:r>
      <w:r w:rsidR="00141A5A" w:rsidRPr="003B3BA1">
        <w:rPr>
          <w:rFonts w:ascii="TH SarabunIT๙" w:hAnsi="TH SarabunIT๙" w:cs="TH SarabunIT๙" w:hint="cs"/>
          <w:sz w:val="32"/>
          <w:szCs w:val="32"/>
          <w:cs/>
        </w:rPr>
        <w:t>และเอกสาร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 xml:space="preserve">ประกอบ </w:t>
      </w:r>
      <w:r w:rsidR="00141A5A" w:rsidRPr="003B3BA1">
        <w:rPr>
          <w:rFonts w:ascii="TH SarabunIT๙" w:hAnsi="TH SarabunIT๙" w:cs="TH SarabunIT๙" w:hint="cs"/>
          <w:sz w:val="32"/>
          <w:szCs w:val="32"/>
          <w:cs/>
        </w:rPr>
        <w:t xml:space="preserve"> โดยประเมินและ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 xml:space="preserve">บันทึกผลเป็น </w:t>
      </w:r>
      <w:r w:rsidR="00991B34">
        <w:rPr>
          <w:rFonts w:ascii="TH SarabunIT๙" w:hAnsi="TH SarabunIT๙" w:cs="TH SarabunIT๙"/>
          <w:sz w:val="32"/>
          <w:szCs w:val="32"/>
          <w:cs/>
        </w:rPr>
        <w:t>๓</w:t>
      </w:r>
      <w:r w:rsidR="00141A5A" w:rsidRPr="003B3BA1">
        <w:rPr>
          <w:rFonts w:ascii="TH SarabunIT๙" w:hAnsi="TH SarabunIT๙" w:cs="TH SarabunIT๙"/>
          <w:sz w:val="32"/>
          <w:szCs w:val="32"/>
        </w:rPr>
        <w:t xml:space="preserve"> 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 xml:space="preserve">ระดับ คือ ระดับ </w:t>
      </w:r>
      <w:r w:rsidR="00991B34">
        <w:rPr>
          <w:rFonts w:ascii="TH SarabunIT๙" w:hAnsi="TH SarabunIT๙" w:cs="TH SarabunIT๙"/>
          <w:sz w:val="32"/>
          <w:szCs w:val="32"/>
          <w:cs/>
        </w:rPr>
        <w:t>๓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0555">
        <w:rPr>
          <w:rFonts w:ascii="TH SarabunIT๙" w:hAnsi="TH SarabunIT๙" w:cs="TH SarabunIT๙"/>
          <w:sz w:val="32"/>
          <w:szCs w:val="32"/>
          <w:cs/>
        </w:rPr>
        <w:t>๒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127A05">
        <w:rPr>
          <w:rFonts w:ascii="TH SarabunIT๙" w:hAnsi="TH SarabunIT๙" w:cs="TH SarabunIT๙"/>
          <w:sz w:val="32"/>
          <w:szCs w:val="32"/>
          <w:cs/>
        </w:rPr>
        <w:t>๑</w:t>
      </w:r>
      <w:r w:rsidR="0020719A">
        <w:rPr>
          <w:rFonts w:ascii="TH SarabunIT๙" w:hAnsi="TH SarabunIT๙" w:cs="TH SarabunIT๙"/>
          <w:sz w:val="32"/>
          <w:szCs w:val="32"/>
          <w:cs/>
        </w:rPr>
        <w:t xml:space="preserve"> ตามเกณฑ์ที่กำหนด 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>แล้วนำผลการประเมิน</w:t>
      </w:r>
      <w:r w:rsidR="00723097">
        <w:rPr>
          <w:rFonts w:ascii="TH SarabunIT๙" w:hAnsi="TH SarabunIT๙" w:cs="TH SarabunIT๙" w:hint="cs"/>
          <w:sz w:val="32"/>
          <w:szCs w:val="32"/>
          <w:cs/>
        </w:rPr>
        <w:t>คูณกับ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>ค่าน้ำหนัก</w:t>
      </w:r>
      <w:r w:rsidR="00AD123D">
        <w:rPr>
          <w:rFonts w:ascii="TH SarabunIT๙" w:hAnsi="TH SarabunIT๙" w:cs="TH SarabunIT๙" w:hint="cs"/>
          <w:sz w:val="32"/>
          <w:szCs w:val="32"/>
          <w:cs/>
        </w:rPr>
        <w:t>ในแต่ละรายการ</w:t>
      </w:r>
      <w:r w:rsidR="00141A5A" w:rsidRPr="003B3BA1">
        <w:rPr>
          <w:rFonts w:ascii="TH SarabunIT๙" w:hAnsi="TH SarabunIT๙" w:cs="TH SarabunIT๙"/>
          <w:sz w:val="32"/>
          <w:szCs w:val="32"/>
          <w:cs/>
        </w:rPr>
        <w:t xml:space="preserve"> บันทึกคะแนนในช่องสรุป  รายละเอียดคำอธิบายแต่ละรายการประเมิน  ดังนี้</w:t>
      </w:r>
    </w:p>
    <w:p w:rsidR="00AD123D" w:rsidRDefault="00AD123D" w:rsidP="00F7693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23D" w:rsidRDefault="00AD123D" w:rsidP="00AD123D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23D" w:rsidRDefault="00AD123D" w:rsidP="00AD123D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23D" w:rsidRDefault="00AD123D" w:rsidP="00AD123D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23D" w:rsidRDefault="00AD123D" w:rsidP="00AD123D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23D" w:rsidRDefault="00AD123D" w:rsidP="00AD123D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23D" w:rsidRDefault="00AD123D" w:rsidP="00AD123D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23D" w:rsidRDefault="00AD123D" w:rsidP="00591E0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4EB" w:rsidRDefault="006604EB" w:rsidP="006604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เกณฑ์การ</w:t>
      </w:r>
      <w:r w:rsidR="00141A5A" w:rsidRPr="00C842CF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</w:p>
    <w:p w:rsidR="009A043C" w:rsidRDefault="009A043C" w:rsidP="007D6C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ผลงานการปฏิบัติงานที่เป็นเลิศ </w:t>
      </w:r>
      <w:r w:rsidR="00141A5A" w:rsidRPr="00C842C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141A5A" w:rsidRPr="00C842CF">
        <w:rPr>
          <w:rFonts w:ascii="TH SarabunPSK" w:hAnsi="TH SarabunPSK" w:cs="TH SarabunPSK"/>
          <w:b/>
          <w:bCs/>
          <w:sz w:val="36"/>
          <w:szCs w:val="36"/>
        </w:rPr>
        <w:t>Best Practice</w:t>
      </w:r>
      <w:r w:rsidR="00DA78F8">
        <w:rPr>
          <w:rFonts w:ascii="TH SarabunPSK" w:hAnsi="TH SarabunPSK" w:cs="TH SarabunPSK"/>
          <w:b/>
          <w:bCs/>
          <w:sz w:val="36"/>
          <w:szCs w:val="36"/>
        </w:rPr>
        <w:t xml:space="preserve">s </w:t>
      </w:r>
      <w:r w:rsidR="00141A5A" w:rsidRPr="00C842CF">
        <w:rPr>
          <w:rFonts w:ascii="TH SarabunPSK" w:hAnsi="TH SarabunPSK" w:cs="TH SarabunPSK"/>
          <w:b/>
          <w:bCs/>
          <w:sz w:val="36"/>
          <w:szCs w:val="36"/>
        </w:rPr>
        <w:t>: BP</w:t>
      </w:r>
      <w:r w:rsidR="00DA78F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41A5A" w:rsidRDefault="00141A5A" w:rsidP="00141A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2C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842CF">
        <w:rPr>
          <w:rFonts w:ascii="TH SarabunPSK" w:hAnsi="TH SarabunPSK" w:cs="TH SarabunPSK"/>
          <w:b/>
          <w:bCs/>
          <w:sz w:val="36"/>
          <w:szCs w:val="36"/>
          <w:cs/>
        </w:rPr>
        <w:t>ด้านกระบวนการบริหารจัดการ</w:t>
      </w:r>
      <w:r w:rsidR="002E1FD6" w:rsidRPr="00C842CF">
        <w:rPr>
          <w:rFonts w:ascii="TH SarabunPSK" w:hAnsi="TH SarabunPSK" w:cs="TH SarabunPSK"/>
          <w:b/>
          <w:bCs/>
          <w:sz w:val="36"/>
          <w:szCs w:val="36"/>
          <w:cs/>
        </w:rPr>
        <w:t>เรียนรวม</w:t>
      </w:r>
    </w:p>
    <w:p w:rsidR="007D6C46" w:rsidRPr="00C842CF" w:rsidRDefault="007D6C46" w:rsidP="00141A5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 ผู้อำนวยการ/รองผู้อำนวยการสถานศึกษา)</w:t>
      </w:r>
    </w:p>
    <w:p w:rsidR="00141A5A" w:rsidRPr="003F4E43" w:rsidRDefault="00141A5A" w:rsidP="00141A5A">
      <w:pPr>
        <w:jc w:val="center"/>
        <w:rPr>
          <w:rFonts w:ascii="Angsana New" w:hAnsi="Angsana New"/>
          <w:b/>
          <w:bCs/>
          <w:sz w:val="20"/>
          <w:szCs w:val="2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032"/>
        <w:gridCol w:w="1929"/>
        <w:gridCol w:w="2061"/>
        <w:gridCol w:w="968"/>
      </w:tblGrid>
      <w:tr w:rsidR="00AD123D" w:rsidRPr="003F6270" w:rsidTr="00AD123D">
        <w:trPr>
          <w:tblHeader/>
        </w:trPr>
        <w:tc>
          <w:tcPr>
            <w:tcW w:w="1698" w:type="dxa"/>
            <w:vMerge w:val="restart"/>
            <w:shd w:val="clear" w:color="auto" w:fill="FFFFFF"/>
            <w:vAlign w:val="center"/>
          </w:tcPr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องค์ประกอบหลัก</w:t>
            </w:r>
            <w:r w:rsidRPr="00C842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6207" w:type="dxa"/>
            <w:gridSpan w:val="3"/>
            <w:shd w:val="clear" w:color="auto" w:fill="FFFFFF"/>
            <w:vAlign w:val="center"/>
          </w:tcPr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</w:tr>
      <w:tr w:rsidR="00AD123D" w:rsidRPr="003F6270" w:rsidTr="003F4827">
        <w:trPr>
          <w:tblHeader/>
        </w:trPr>
        <w:tc>
          <w:tcPr>
            <w:tcW w:w="1698" w:type="dxa"/>
            <w:vMerge/>
            <w:shd w:val="clear" w:color="auto" w:fill="FFFFFF"/>
            <w:vAlign w:val="center"/>
          </w:tcPr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6" w:type="dxa"/>
            <w:shd w:val="clear" w:color="auto" w:fill="FFFFFF"/>
            <w:vAlign w:val="center"/>
          </w:tcPr>
          <w:p w:rsidR="00C51E7C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="00991B34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C842C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(ระดับมาก</w:t>
            </w:r>
            <w:r w:rsidR="00283A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3AD9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="001C0555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C842C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(ระดับปานกลาง</w:t>
            </w:r>
            <w:r w:rsidR="00283A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51E7C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="00127A0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C842C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(ระดับน้อย</w:t>
            </w:r>
            <w:r w:rsidR="00283A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83" w:type="dxa"/>
            <w:vMerge/>
            <w:shd w:val="clear" w:color="auto" w:fill="FFFFFF"/>
            <w:vAlign w:val="center"/>
          </w:tcPr>
          <w:p w:rsidR="00AD123D" w:rsidRPr="00C842CF" w:rsidRDefault="00AD123D" w:rsidP="00A30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141A5A" w:rsidRPr="003C0C38" w:rsidRDefault="00283AD9" w:rsidP="00283AD9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  <w:r w:rsidR="00141A5A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ความสอดคล้องกับกฎหมาย นโยบาย กลยุทธ์ จุดเน้น  ความต้องการพัฒนาของสถานศึกษา</w:t>
            </w:r>
            <w:r w:rsidR="00141A5A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และชุมชน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6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ที่พัฒนาขึ้นมีความสอดคล้องกับ</w:t>
            </w:r>
          </w:p>
          <w:p w:rsidR="00141A5A" w:rsidRPr="00C842CF" w:rsidRDefault="00AD123D" w:rsidP="00AD123D">
            <w:pPr>
              <w:tabs>
                <w:tab w:val="left" w:pos="61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กฎหมายและสิทธิ</w:t>
            </w:r>
            <w:r w:rsidR="005553B3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คนพิการ  </w:t>
            </w:r>
          </w:p>
          <w:p w:rsidR="00141A5A" w:rsidRPr="00C842CF" w:rsidRDefault="00AD123D" w:rsidP="00AD123D">
            <w:pPr>
              <w:tabs>
                <w:tab w:val="left" w:pos="61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นโยบาย  </w:t>
            </w:r>
          </w:p>
          <w:p w:rsidR="00141A5A" w:rsidRPr="00C842CF" w:rsidRDefault="00AD123D" w:rsidP="00AD123D">
            <w:pPr>
              <w:tabs>
                <w:tab w:val="left" w:pos="61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</w:p>
          <w:p w:rsidR="00141A5A" w:rsidRPr="00C842CF" w:rsidRDefault="00AD123D" w:rsidP="00AD123D">
            <w:pPr>
              <w:tabs>
                <w:tab w:val="left" w:pos="61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-จุดเน้น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สถานศึกษา  </w:t>
            </w:r>
          </w:p>
          <w:p w:rsidR="00AD123D" w:rsidRDefault="00AD123D" w:rsidP="00AD123D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ความต้องการพัฒนาของสถานศึกษาและชุมชน</w:t>
            </w:r>
          </w:p>
          <w:p w:rsidR="005553B3" w:rsidRPr="00C842CF" w:rsidRDefault="005553B3" w:rsidP="00AD123D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141A5A" w:rsidRPr="00C842CF" w:rsidRDefault="00AD123D" w:rsidP="00AD123D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(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มีความสอดคล้องได้ครบทั้ง  </w:t>
            </w:r>
            <w:r w:rsidR="001C0555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 รายการ</w:t>
            </w:r>
            <w:r w:rsidR="00FB68E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ที่พัฒนาขึ้นมีความสอดคล้องกับ</w:t>
            </w:r>
          </w:p>
          <w:p w:rsidR="00141A5A" w:rsidRPr="00C842CF" w:rsidRDefault="00AD123D" w:rsidP="00AD123D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กฎหมายและสิทธิ</w:t>
            </w:r>
            <w:r w:rsidR="005553B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คนพิการ  </w:t>
            </w:r>
          </w:p>
          <w:p w:rsidR="00141A5A" w:rsidRPr="00C842CF" w:rsidRDefault="00AD123D" w:rsidP="00AD123D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นโยบาย  </w:t>
            </w:r>
          </w:p>
          <w:p w:rsidR="00141A5A" w:rsidRPr="00C842CF" w:rsidRDefault="00AD123D" w:rsidP="00AD123D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</w:p>
          <w:p w:rsidR="00141A5A" w:rsidRPr="00C842CF" w:rsidRDefault="00AD123D" w:rsidP="00AD123D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จุดเน้นของสถานศึกษา  </w:t>
            </w:r>
          </w:p>
          <w:p w:rsidR="00141A5A" w:rsidRPr="00C842CF" w:rsidRDefault="00AD123D" w:rsidP="00AD123D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ความต้องการพัฒนาของสถานศึกษาและชุมชน</w:t>
            </w:r>
          </w:p>
          <w:p w:rsidR="00141A5A" w:rsidRPr="00C842CF" w:rsidRDefault="003F4827" w:rsidP="00A30C14">
            <w:pPr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(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มีความสอดคล้องได้ </w:t>
            </w:r>
            <w:r w:rsidR="005553B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C0555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 รายการ</w:t>
            </w:r>
            <w:r w:rsidR="00FB68E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ที่พัฒนาขึ้นมีความสอดคล้องกับ</w:t>
            </w:r>
          </w:p>
          <w:p w:rsidR="00141A5A" w:rsidRPr="00C842CF" w:rsidRDefault="003F4827" w:rsidP="003F4827">
            <w:pPr>
              <w:tabs>
                <w:tab w:val="left" w:pos="43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กฎหมายและสิทธิ</w:t>
            </w:r>
            <w:r w:rsidR="005553B3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คนพิการ  </w:t>
            </w:r>
          </w:p>
          <w:p w:rsidR="00141A5A" w:rsidRPr="00C842CF" w:rsidRDefault="003F4827" w:rsidP="003F4827">
            <w:pPr>
              <w:tabs>
                <w:tab w:val="left" w:pos="43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นโยบาย  </w:t>
            </w:r>
          </w:p>
          <w:p w:rsidR="00141A5A" w:rsidRPr="00C842CF" w:rsidRDefault="003F4827" w:rsidP="003F4827">
            <w:pPr>
              <w:tabs>
                <w:tab w:val="left" w:pos="43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กลยุทธ์ </w:t>
            </w:r>
          </w:p>
          <w:p w:rsidR="00141A5A" w:rsidRPr="00C842CF" w:rsidRDefault="003F4827" w:rsidP="003F4827">
            <w:pPr>
              <w:tabs>
                <w:tab w:val="left" w:pos="43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จุดเน้นของสถานศึกษา  </w:t>
            </w:r>
          </w:p>
          <w:p w:rsidR="00141A5A" w:rsidRDefault="003F4827" w:rsidP="003F4827">
            <w:pPr>
              <w:tabs>
                <w:tab w:val="left" w:pos="43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ความต้องการพัฒนาของสถานศึกษาและชุมชน</w:t>
            </w:r>
          </w:p>
          <w:p w:rsidR="005553B3" w:rsidRPr="00C842CF" w:rsidRDefault="005553B3" w:rsidP="003F4827">
            <w:pPr>
              <w:tabs>
                <w:tab w:val="left" w:pos="432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2B5CD1" w:rsidRDefault="003F4827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(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มีความสอดคล้อง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ตั้งแต่</w:t>
            </w:r>
          </w:p>
          <w:p w:rsidR="00141A5A" w:rsidRPr="00C842CF" w:rsidRDefault="003F4827" w:rsidP="00A30C14">
            <w:pPr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27A05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2B5C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91B34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 รายการ</w:t>
            </w:r>
            <w:r w:rsidR="00FB68E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:rsidR="00141A5A" w:rsidRPr="00C842CF" w:rsidRDefault="00AD123D" w:rsidP="003F4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141A5A" w:rsidRPr="003C0C38" w:rsidRDefault="00283AD9" w:rsidP="00283AD9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</w:t>
            </w:r>
            <w:r w:rsidR="00141A5A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การแสดงแนวคิด ทฤษฎี หลักการของการพัฒนา </w:t>
            </w:r>
            <w:r w:rsidR="00141A5A" w:rsidRPr="003C0C38">
              <w:rPr>
                <w:rFonts w:ascii="TH SarabunPSK" w:hAnsi="TH SarabunPSK" w:cs="TH SarabunPSK"/>
                <w:b/>
                <w:bCs/>
                <w:sz w:val="28"/>
              </w:rPr>
              <w:t>BP</w:t>
            </w:r>
          </w:p>
        </w:tc>
        <w:tc>
          <w:tcPr>
            <w:tcW w:w="2096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ที่พัฒนาขึ้น อาศัยแนวคิด ทฤษฎี หลักการ</w:t>
            </w:r>
          </w:p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ตามกรอบโครงสร้าง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SEAT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การบริหารงานโดยใช้</w:t>
            </w:r>
            <w:r w:rsidR="002E1FD6" w:rsidRPr="00C842CF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เป็นฐาน (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SBM</w:t>
            </w:r>
            <w:r w:rsidR="00FB68E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41A5A" w:rsidRPr="00C842CF" w:rsidRDefault="003F4827" w:rsidP="003F4827">
            <w:pPr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FB68EC">
              <w:rPr>
                <w:rFonts w:ascii="TH SarabunPSK" w:hAnsi="TH SarabunPSK" w:cs="TH SarabunPSK"/>
                <w:sz w:val="28"/>
                <w:cs/>
              </w:rPr>
              <w:t>มีการนำแนวคิดทฤษฎี หลักการที่เกี่ยวข้องมาประยุกต์</w:t>
            </w:r>
            <w:r w:rsidR="00FB68EC" w:rsidRPr="00FB68EC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</w:p>
        </w:tc>
        <w:tc>
          <w:tcPr>
            <w:tcW w:w="1984" w:type="dxa"/>
            <w:shd w:val="clear" w:color="auto" w:fill="auto"/>
          </w:tcPr>
          <w:p w:rsidR="00141A5A" w:rsidRPr="00C55B10" w:rsidRDefault="00141A5A" w:rsidP="00A30C1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ที่พัฒนาขึ้น อาศัยแนวคิด ทฤษฎี หลักการของ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SEAT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C842CF">
              <w:rPr>
                <w:rFonts w:ascii="TH SarabunPSK" w:hAnsi="TH SarabunPSK" w:cs="TH SarabunPSK"/>
                <w:sz w:val="28"/>
              </w:rPr>
              <w:t>SBM</w:t>
            </w:r>
            <w:r w:rsidR="00FB68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ในการพัฒนา </w:t>
            </w:r>
            <w:r w:rsidRPr="00C55B10">
              <w:rPr>
                <w:rFonts w:ascii="TH SarabunPSK" w:hAnsi="TH SarabunPSK" w:cs="TH SarabunPSK"/>
                <w:sz w:val="28"/>
                <w:u w:val="single"/>
              </w:rPr>
              <w:t xml:space="preserve">BP </w:t>
            </w:r>
            <w:r w:rsidRPr="00C55B10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อย่างชัดเจน 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1A5A" w:rsidRPr="00C55B10" w:rsidRDefault="00141A5A" w:rsidP="00A30C14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ที่พัฒนาขึ้น อาศัยแนวคิด ทฤษฎี หลักการของ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SEAT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C842CF">
              <w:rPr>
                <w:rFonts w:ascii="TH SarabunPSK" w:hAnsi="TH SarabunPSK" w:cs="TH SarabunPSK"/>
                <w:sz w:val="28"/>
              </w:rPr>
              <w:t>SBM</w:t>
            </w:r>
            <w:r w:rsidR="00FB68E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ในการพัฒนา </w:t>
            </w: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="00127A05">
              <w:rPr>
                <w:rFonts w:ascii="TH SarabunPSK" w:hAnsi="TH SarabunPSK" w:cs="TH SarabunPSK"/>
                <w:sz w:val="28"/>
              </w:rPr>
              <w:t xml:space="preserve"> </w:t>
            </w:r>
            <w:r w:rsidR="00127A05" w:rsidRPr="00C55B10">
              <w:rPr>
                <w:rFonts w:ascii="TH SarabunPSK" w:hAnsi="TH SarabunPSK" w:cs="TH SarabunPSK" w:hint="cs"/>
                <w:sz w:val="28"/>
                <w:u w:val="single"/>
                <w:cs/>
              </w:rPr>
              <w:t>แต่ไม่ชัดเจน</w:t>
            </w:r>
            <w:r w:rsidRPr="00C55B1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:rsidR="00141A5A" w:rsidRPr="00C842CF" w:rsidRDefault="00AD123D" w:rsidP="003F4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</w:tr>
      <w:tr w:rsidR="00141A5A" w:rsidRPr="003F6270" w:rsidTr="00AD123D">
        <w:tc>
          <w:tcPr>
            <w:tcW w:w="8888" w:type="dxa"/>
            <w:gridSpan w:val="5"/>
            <w:shd w:val="clear" w:color="auto" w:fill="auto"/>
          </w:tcPr>
          <w:p w:rsidR="00141A5A" w:rsidRPr="003C0C38" w:rsidRDefault="00991B34" w:rsidP="00A30C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0C3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๓</w:t>
            </w:r>
            <w:r w:rsidR="00141A5A" w:rsidRPr="003C0C3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. กระบวนการพัฒนา </w:t>
            </w:r>
            <w:r w:rsidR="00141A5A" w:rsidRPr="003C0C3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BP </w:t>
            </w:r>
            <w:r w:rsidR="00141A5A" w:rsidRPr="003C0C3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อย่างเป็นระบบ</w:t>
            </w:r>
            <w:r w:rsidR="003F4827" w:rsidRPr="003C0C3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="003F4827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(๔๕ คะแนน</w:t>
            </w:r>
            <w:r w:rsidR="001C0555" w:rsidRPr="003C0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3F4827" w:rsidRPr="00C842CF" w:rsidRDefault="00991B34" w:rsidP="003F4827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3F4827" w:rsidRPr="00C84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127A05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3F4827" w:rsidRPr="00C842CF">
              <w:rPr>
                <w:rFonts w:ascii="TH SarabunPSK" w:hAnsi="TH SarabunPSK" w:cs="TH SarabunPSK"/>
                <w:sz w:val="28"/>
                <w:cs/>
              </w:rPr>
              <w:t xml:space="preserve"> การระบุ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:rsidR="00141A5A" w:rsidRPr="00C842CF" w:rsidRDefault="00141A5A" w:rsidP="003F4827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เป้าหมาย </w:t>
            </w:r>
          </w:p>
        </w:tc>
        <w:tc>
          <w:tcPr>
            <w:tcW w:w="2096" w:type="dxa"/>
            <w:shd w:val="clear" w:color="auto" w:fill="auto"/>
          </w:tcPr>
          <w:p w:rsidR="002006E2" w:rsidRDefault="003F4827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มีการระบ</w:t>
            </w:r>
            <w:r w:rsidR="002006E2">
              <w:rPr>
                <w:rFonts w:ascii="TH SarabunPSK" w:hAnsi="TH SarabunPSK" w:cs="TH SarabunPSK" w:hint="cs"/>
                <w:sz w:val="28"/>
                <w:cs/>
              </w:rPr>
              <w:t>ุ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กลุ่มเป้าหมายในการพัฒนา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2006E2">
              <w:rPr>
                <w:rFonts w:ascii="TH SarabunPSK" w:hAnsi="TH SarabunPSK" w:cs="TH SarabunPSK"/>
                <w:sz w:val="28"/>
                <w:cs/>
              </w:rPr>
              <w:t>อย่าง</w:t>
            </w:r>
          </w:p>
          <w:p w:rsidR="00141A5A" w:rsidRPr="00C55B10" w:rsidRDefault="002006E2" w:rsidP="00A30C14">
            <w:pPr>
              <w:rPr>
                <w:rFonts w:ascii="TH SarabunPSK" w:hAnsi="TH SarabunPSK" w:cs="TH SarabunPSK"/>
                <w:sz w:val="28"/>
              </w:rPr>
            </w:pPr>
            <w:r w:rsidRPr="00C55B10">
              <w:rPr>
                <w:rFonts w:ascii="TH SarabunPSK" w:hAnsi="TH SarabunPSK" w:cs="TH SarabunPSK" w:hint="cs"/>
                <w:sz w:val="28"/>
                <w:cs/>
              </w:rPr>
              <w:t>- ถูกต้อง</w:t>
            </w:r>
            <w:r w:rsidR="00141A5A" w:rsidRPr="00C55B1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006E2" w:rsidRPr="00C842CF" w:rsidRDefault="002006E2" w:rsidP="00A30C14">
            <w:pPr>
              <w:rPr>
                <w:rFonts w:ascii="TH SarabunPSK" w:hAnsi="TH SarabunPSK" w:cs="TH SarabunPSK"/>
                <w:sz w:val="28"/>
                <w:cs/>
              </w:rPr>
            </w:pPr>
            <w:r w:rsidRPr="00C55B10">
              <w:rPr>
                <w:rFonts w:ascii="TH SarabunPSK" w:hAnsi="TH SarabunPSK" w:cs="TH SarabunPSK" w:hint="cs"/>
                <w:sz w:val="28"/>
                <w:cs/>
              </w:rPr>
              <w:t>- สอดคล้อง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</w:p>
          <w:p w:rsidR="00127A05" w:rsidRPr="00C842CF" w:rsidRDefault="003F4827" w:rsidP="00D7651D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2006E2">
              <w:rPr>
                <w:rFonts w:ascii="TH SarabunPSK" w:hAnsi="TH SarabunPSK" w:cs="TH SarabunPSK" w:hint="cs"/>
                <w:sz w:val="28"/>
                <w:cs/>
              </w:rPr>
              <w:t xml:space="preserve"> ครอบคลุ</w:t>
            </w:r>
            <w:r w:rsidR="00D7651D"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</w:tc>
        <w:tc>
          <w:tcPr>
            <w:tcW w:w="1984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มีการระบุกลุ่มเป้าหมายในการพัฒนา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อย่างชัดเจน</w:t>
            </w:r>
          </w:p>
          <w:p w:rsidR="00141A5A" w:rsidRPr="00FB11D5" w:rsidRDefault="003F4827" w:rsidP="00FB11D5">
            <w:pPr>
              <w:tabs>
                <w:tab w:val="left" w:pos="402"/>
              </w:tabs>
              <w:spacing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กลุ่มเป้าหมายในการพัฒนา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BP</w:t>
            </w:r>
            <w:r w:rsidR="00127A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41A5A" w:rsidRPr="00C55B10">
              <w:rPr>
                <w:rFonts w:ascii="TH SarabunPSK" w:hAnsi="TH SarabunPSK" w:cs="TH SarabunPSK"/>
                <w:sz w:val="28"/>
                <w:u w:val="single"/>
                <w:cs/>
              </w:rPr>
              <w:t>ไม่สอดคล้อง</w:t>
            </w:r>
            <w:r w:rsidR="00127A05" w:rsidRPr="00C55B10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กับ </w:t>
            </w:r>
            <w:r w:rsidR="00127A05" w:rsidRPr="00C55B10">
              <w:rPr>
                <w:rFonts w:ascii="TH SarabunPSK" w:hAnsi="TH SarabunPSK" w:cs="TH SarabunPSK"/>
                <w:sz w:val="28"/>
                <w:u w:val="single"/>
              </w:rPr>
              <w:t xml:space="preserve">BP </w:t>
            </w:r>
            <w:r w:rsidR="00127A05" w:rsidRPr="00C55B10">
              <w:rPr>
                <w:rFonts w:ascii="TH SarabunPSK" w:hAnsi="TH SarabunPSK" w:cs="TH SarabunPSK"/>
                <w:sz w:val="28"/>
                <w:u w:val="single"/>
                <w:cs/>
              </w:rPr>
              <w:t>ที่พัฒนาขึ้น</w:t>
            </w:r>
          </w:p>
        </w:tc>
        <w:tc>
          <w:tcPr>
            <w:tcW w:w="2127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มีการระบุกลุ่มเป้าหมาย</w:t>
            </w:r>
            <w:r w:rsidR="005553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ในการพัฒนา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5553B3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แต่ไม่ชัดเจน </w:t>
            </w:r>
          </w:p>
          <w:p w:rsidR="00141A5A" w:rsidRPr="00FB11D5" w:rsidRDefault="003F4827" w:rsidP="00FB11D5">
            <w:pPr>
              <w:spacing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กลุ่มเป้าหมายในการพัฒนา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55B10">
              <w:rPr>
                <w:rFonts w:ascii="TH SarabunPSK" w:hAnsi="TH SarabunPSK" w:cs="TH SarabunPSK"/>
                <w:sz w:val="28"/>
                <w:u w:val="single"/>
                <w:cs/>
              </w:rPr>
              <w:t>ไม่สอดคล้อง</w:t>
            </w:r>
            <w:r w:rsidR="00127A05" w:rsidRPr="00C55B10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กับ </w:t>
            </w:r>
            <w:r w:rsidR="00127A05" w:rsidRPr="00C55B10">
              <w:rPr>
                <w:rFonts w:ascii="TH SarabunPSK" w:hAnsi="TH SarabunPSK" w:cs="TH SarabunPSK"/>
                <w:sz w:val="28"/>
                <w:u w:val="single"/>
              </w:rPr>
              <w:t xml:space="preserve">BP </w:t>
            </w:r>
            <w:r w:rsidR="00127A05" w:rsidRPr="00C55B10">
              <w:rPr>
                <w:rFonts w:ascii="TH SarabunPSK" w:hAnsi="TH SarabunPSK" w:cs="TH SarabunPSK"/>
                <w:sz w:val="28"/>
                <w:u w:val="single"/>
                <w:cs/>
              </w:rPr>
              <w:t>ที่พัฒนาขึ้น</w:t>
            </w:r>
          </w:p>
        </w:tc>
        <w:tc>
          <w:tcPr>
            <w:tcW w:w="983" w:type="dxa"/>
            <w:shd w:val="clear" w:color="auto" w:fill="auto"/>
          </w:tcPr>
          <w:p w:rsidR="00141A5A" w:rsidRDefault="003F4827" w:rsidP="003F4827">
            <w:pPr>
              <w:jc w:val="center"/>
              <w:rPr>
                <w:rFonts w:ascii="TH SarabunPSK" w:hAnsi="TH SarabunPSK" w:cs="TH SarabunPSK"/>
              </w:rPr>
            </w:pPr>
            <w:r w:rsidRPr="00C842CF">
              <w:rPr>
                <w:rFonts w:ascii="TH SarabunPSK" w:hAnsi="TH SarabunPSK" w:cs="TH SarabunPSK"/>
                <w:cs/>
              </w:rPr>
              <w:t>๓</w:t>
            </w:r>
          </w:p>
          <w:p w:rsidR="001049DB" w:rsidRDefault="001049DB" w:rsidP="003F4827">
            <w:pPr>
              <w:jc w:val="center"/>
              <w:rPr>
                <w:rFonts w:ascii="TH SarabunPSK" w:hAnsi="TH SarabunPSK" w:cs="TH SarabunPSK"/>
              </w:rPr>
            </w:pPr>
          </w:p>
          <w:p w:rsidR="001049DB" w:rsidRDefault="001049DB" w:rsidP="003F4827">
            <w:pPr>
              <w:jc w:val="center"/>
              <w:rPr>
                <w:rFonts w:ascii="TH SarabunPSK" w:hAnsi="TH SarabunPSK" w:cs="TH SarabunPSK"/>
              </w:rPr>
            </w:pPr>
          </w:p>
          <w:p w:rsidR="001049DB" w:rsidRDefault="001049DB" w:rsidP="003F4827">
            <w:pPr>
              <w:jc w:val="center"/>
              <w:rPr>
                <w:rFonts w:ascii="TH SarabunPSK" w:hAnsi="TH SarabunPSK" w:cs="TH SarabunPSK"/>
              </w:rPr>
            </w:pPr>
          </w:p>
          <w:p w:rsidR="001049DB" w:rsidRDefault="001049DB" w:rsidP="003F4827">
            <w:pPr>
              <w:jc w:val="center"/>
              <w:rPr>
                <w:rFonts w:ascii="TH SarabunPSK" w:hAnsi="TH SarabunPSK" w:cs="TH SarabunPSK"/>
              </w:rPr>
            </w:pPr>
          </w:p>
          <w:p w:rsidR="001049DB" w:rsidRDefault="001049DB" w:rsidP="003F4827">
            <w:pPr>
              <w:jc w:val="center"/>
              <w:rPr>
                <w:rFonts w:ascii="TH SarabunPSK" w:hAnsi="TH SarabunPSK" w:cs="TH SarabunPSK"/>
              </w:rPr>
            </w:pPr>
          </w:p>
          <w:p w:rsidR="001049DB" w:rsidRDefault="001049DB" w:rsidP="003F4827">
            <w:pPr>
              <w:jc w:val="center"/>
              <w:rPr>
                <w:rFonts w:ascii="TH SarabunPSK" w:hAnsi="TH SarabunPSK" w:cs="TH SarabunPSK"/>
              </w:rPr>
            </w:pPr>
          </w:p>
          <w:p w:rsidR="001049DB" w:rsidRPr="00C842CF" w:rsidRDefault="001049DB" w:rsidP="003F48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141A5A" w:rsidRPr="00C842CF" w:rsidRDefault="00991B34" w:rsidP="003F48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1C0555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  การกำหนดวัตถุประสงค์ </w:t>
            </w:r>
            <w:r w:rsidR="00591E01">
              <w:rPr>
                <w:rFonts w:ascii="TH SarabunPSK" w:hAnsi="TH SarabunPSK" w:cs="TH SarabunPSK"/>
                <w:sz w:val="28"/>
                <w:cs/>
              </w:rPr>
              <w:br/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การพัฒนา 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</w:p>
        </w:tc>
        <w:tc>
          <w:tcPr>
            <w:tcW w:w="2096" w:type="dxa"/>
            <w:shd w:val="clear" w:color="auto" w:fill="auto"/>
          </w:tcPr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มีการกำหน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ด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อย่างชัดเจน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(บอกได้ใคร จะทำอะไร อย่างไร</w:t>
            </w:r>
            <w:r w:rsidR="00D749B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มีการกำหนดวัตถุประสงค์การพัฒนา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ที่สอดคล้องกับสภาพปัญหา/สิ่งที่ต้องการจะพัฒนา</w:t>
            </w:r>
          </w:p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มีความเป็นไปได้ในการปฏิบัติ</w:t>
            </w:r>
          </w:p>
        </w:tc>
        <w:tc>
          <w:tcPr>
            <w:tcW w:w="1984" w:type="dxa"/>
            <w:shd w:val="clear" w:color="auto" w:fill="auto"/>
          </w:tcPr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มีการกำหนดวัตถุประสงค์การพัฒนา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อย่างชัดเจน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(บอกได้ใคร จะทำอะไร อย่างไร</w:t>
            </w:r>
            <w:r w:rsidR="00D749B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สอดคล้องกับสภาพปัญหา/สิ่งที่ต้องการจะพัฒนา</w:t>
            </w:r>
          </w:p>
          <w:p w:rsidR="00141A5A" w:rsidRPr="00C842CF" w:rsidRDefault="001C0555" w:rsidP="00A30C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-มีแนวโน้มที่จะเป็นปัญหาในการปฏิบัติ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มีการกำหนดวัตถุประสงค์การพัฒนา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อย่างชัดเจน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(บอกได้ว่าใคร จะทำอะไร อย่างไร</w:t>
            </w:r>
            <w:r w:rsidR="00D749B6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ไม่สอดคล้อง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กับสภาพปัญหา/สิ่งที่ต้องการจะพัฒนา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:rsidR="00141A5A" w:rsidRPr="00C842CF" w:rsidRDefault="003F4827" w:rsidP="003F4827">
            <w:pPr>
              <w:jc w:val="center"/>
              <w:rPr>
                <w:rFonts w:ascii="TH SarabunPSK" w:hAnsi="TH SarabunPSK" w:cs="TH SarabunPSK"/>
              </w:rPr>
            </w:pPr>
            <w:r w:rsidRPr="00C842CF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141A5A" w:rsidRPr="00C842CF" w:rsidRDefault="00991B34" w:rsidP="00283AD9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ขั้นตอน</w:t>
            </w:r>
            <w:r w:rsidR="00D749B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BP</w:t>
            </w:r>
          </w:p>
        </w:tc>
        <w:tc>
          <w:tcPr>
            <w:tcW w:w="2096" w:type="dxa"/>
            <w:shd w:val="clear" w:color="auto" w:fill="auto"/>
          </w:tcPr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มีการระบุขั้นตอนการพัฒนา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อย่างชัดเจน (ระบุวิธีการกิจกรรม ช่วงเวลา ผู้รับผิดชอบ</w:t>
            </w:r>
            <w:r w:rsidR="00D749B6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41A5A" w:rsidRPr="00C842CF" w:rsidRDefault="003F4827" w:rsidP="00C842C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มีการปฏิบัติงานตามขั้นตอนการพัฒนา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FB11D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ที่กำหนดไว้ครบถ้วน และเป็นไปตามระยะเวลา</w:t>
            </w:r>
            <w:r w:rsidR="00FB11D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984" w:type="dxa"/>
            <w:shd w:val="clear" w:color="auto" w:fill="auto"/>
          </w:tcPr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มีการระบุขั้นตอนการพัฒนา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อย่างชัดเจน (ระบุวิธีการกิจกรรม ช่วงเวลา ผู้รับผิดชอบ</w:t>
            </w:r>
            <w:r w:rsidR="00D749B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มีการปฏิบัติงานเป็นไปตามขั้นตอนการพัฒนา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ที่กำหนด 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แต่ไม่ครบถ้วน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ไม่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เป็นไปตามระยะเวลาที่กำหนด</w:t>
            </w:r>
          </w:p>
        </w:tc>
        <w:tc>
          <w:tcPr>
            <w:tcW w:w="2127" w:type="dxa"/>
            <w:shd w:val="clear" w:color="auto" w:fill="auto"/>
          </w:tcPr>
          <w:p w:rsidR="00141A5A" w:rsidRPr="00C842CF" w:rsidRDefault="003F4827" w:rsidP="003F482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มีการระบุขั้นตอนการพัฒนา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อย่างชัดเจน (ระบุวิธีการกิจกรรม ช่วงเวลา ผู้รับผิดชอบ</w:t>
            </w:r>
            <w:r w:rsidR="00D749B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41A5A" w:rsidRPr="00C842CF" w:rsidRDefault="003F4827" w:rsidP="00C842C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แต่การปฏิบัติงาน</w:t>
            </w:r>
            <w:r w:rsidR="00FB11D5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ไม่เป็นไปตามขั้นตอน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ที่กำหนด และ</w:t>
            </w:r>
            <w:r w:rsidR="00141A5A" w:rsidRPr="00D749B6">
              <w:rPr>
                <w:rFonts w:ascii="TH SarabunPSK" w:hAnsi="TH SarabunPSK" w:cs="TH SarabunPSK"/>
                <w:sz w:val="28"/>
                <w:u w:val="single"/>
                <w:cs/>
              </w:rPr>
              <w:t>ไม่เป็นไปตามระยะเวลา</w:t>
            </w:r>
            <w:r w:rsidR="00FB11D5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</w:t>
            </w:r>
            <w:r w:rsidR="00141A5A" w:rsidRPr="00D749B6">
              <w:rPr>
                <w:rFonts w:ascii="TH SarabunPSK" w:hAnsi="TH SarabunPSK" w:cs="TH SarabunPSK"/>
                <w:sz w:val="28"/>
                <w:u w:val="single"/>
                <w:cs/>
              </w:rPr>
              <w:t>ที่กำหนด</w:t>
            </w:r>
          </w:p>
        </w:tc>
        <w:tc>
          <w:tcPr>
            <w:tcW w:w="983" w:type="dxa"/>
            <w:shd w:val="clear" w:color="auto" w:fill="auto"/>
          </w:tcPr>
          <w:p w:rsidR="00141A5A" w:rsidRPr="00C842CF" w:rsidRDefault="003F4827" w:rsidP="003F4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141A5A" w:rsidRPr="00C842CF" w:rsidRDefault="00991B34" w:rsidP="00C842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1C0555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 การตรวจสอบคุณภาพของ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BP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มีการระบุกระบวนการตรวจสอบคุณภาพของ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อย่างชัดเจน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(วิธีการอะไร เหตุใดจึงเลือกใช้วิธีการดังกล่าว</w:t>
            </w:r>
            <w:r w:rsidR="00D749B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วิธีการตรวจสอบคุณภาพ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เหมาะสม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กับ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FB11D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ที่พัฒนาขึ้น</w:t>
            </w:r>
          </w:p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มีการนำผลจากการตรวจสอบคุณภาพของ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มาใช้พัฒนาปรับปรุง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BP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ให้ดียิ่งขึ้น</w:t>
            </w:r>
          </w:p>
        </w:tc>
        <w:tc>
          <w:tcPr>
            <w:tcW w:w="1984" w:type="dxa"/>
            <w:shd w:val="clear" w:color="auto" w:fill="auto"/>
          </w:tcPr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มีการระบุกระบวนการตรวจสอบคุณภาพของ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อย่างชัดเจน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(วิธีการอะไร เหตุใดจึงเลือกใช้วิธีการดังกล่าว</w:t>
            </w:r>
            <w:r w:rsidR="00D749B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วิธีการตรวจสอบคุณภาพ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เหมาะสม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กับ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ที่พัฒนาขึ้น</w:t>
            </w:r>
          </w:p>
          <w:p w:rsidR="00141A5A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ไม่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นำผลจากการตรวจสอบคุณภาพของ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มาใช้พัฒนาปรับปรุง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BP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ให้ดียิ่งขึ้น</w:t>
            </w:r>
          </w:p>
          <w:p w:rsidR="001C0555" w:rsidRDefault="001C0555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1C0555" w:rsidRDefault="001C0555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1C0555" w:rsidRDefault="001C0555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1C0555" w:rsidRDefault="001C0555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1C0555" w:rsidRDefault="001C0555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1C0555" w:rsidRPr="00C842CF" w:rsidRDefault="001C0555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มีการระบุกระบวนการตรวจสอบคุณภาพของ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u w:val="single"/>
                <w:cs/>
              </w:rPr>
              <w:t>อย่างชัดเจน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(วิธีการอะไร เหตุใดจึงเลือกใช้วิธีการดังกล่าว</w:t>
            </w:r>
            <w:r w:rsidR="00D749B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แต่วิธีการตรวจสอบคุณภาพ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D749B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41A5A" w:rsidRPr="00D749B6">
              <w:rPr>
                <w:rFonts w:ascii="TH SarabunPSK" w:hAnsi="TH SarabunPSK" w:cs="TH SarabunPSK"/>
                <w:sz w:val="28"/>
                <w:u w:val="single"/>
                <w:cs/>
              </w:rPr>
              <w:t>ไม่เหมาะสม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กับ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FB11D5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ที่พัฒนาขึ้น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  <w:shd w:val="clear" w:color="auto" w:fill="auto"/>
          </w:tcPr>
          <w:p w:rsidR="00141A5A" w:rsidRPr="00C842CF" w:rsidRDefault="00C842CF" w:rsidP="00C842CF">
            <w:pPr>
              <w:jc w:val="center"/>
              <w:rPr>
                <w:rFonts w:ascii="TH SarabunPSK" w:hAnsi="TH SarabunPSK" w:cs="TH SarabunPSK"/>
                <w:cs/>
              </w:rPr>
            </w:pPr>
            <w:r w:rsidRPr="00C842CF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C842CF" w:rsidRPr="003C0C38" w:rsidRDefault="001C0555" w:rsidP="00A30C14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๔</w:t>
            </w:r>
            <w:r w:rsidR="00141A5A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. ผล</w:t>
            </w:r>
            <w:r w:rsidR="00C842CF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</w:t>
            </w:r>
            <w:r w:rsidRPr="003C0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141A5A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จที่</w:t>
            </w:r>
          </w:p>
          <w:p w:rsidR="001D01A6" w:rsidRPr="003C0C38" w:rsidRDefault="001D01A6" w:rsidP="001D01A6">
            <w:pPr>
              <w:ind w:left="180" w:hanging="18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เกิดขึ้นจากการน</w:t>
            </w:r>
            <w:r w:rsidRPr="003C0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</w:p>
          <w:p w:rsidR="00141A5A" w:rsidRPr="003C0C38" w:rsidRDefault="00141A5A" w:rsidP="001D01A6">
            <w:pPr>
              <w:ind w:left="180" w:hanging="18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</w:rPr>
              <w:t xml:space="preserve">BP </w:t>
            </w: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ผลสำเร็จที่เกิดขึ้นบรรลุตามเป้าหมายที่ระบุ</w:t>
            </w:r>
          </w:p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บุคลากรที่เกี่ยวข้องกับ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(80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%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ขึ้นไป</w:t>
            </w:r>
            <w:r w:rsidR="001D01A6">
              <w:rPr>
                <w:rFonts w:ascii="TH SarabunPSK" w:hAnsi="TH SarabunPSK" w:cs="TH SarabunPSK"/>
                <w:sz w:val="28"/>
                <w:cs/>
              </w:rPr>
              <w:t xml:space="preserve">)  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พึงพอใจกับ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D01A6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ที่พัฒนาขึ้น</w:t>
            </w:r>
          </w:p>
          <w:p w:rsidR="00C842CF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มีการสรุปปัจจัยแห่งความสำเร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็จ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ประสบการณ์</w:t>
            </w:r>
          </w:p>
          <w:p w:rsidR="00141A5A" w:rsidRPr="00C842CF" w:rsidRDefault="00141A5A" w:rsidP="00C842C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การเรียนรู้ (แนวทางการนำไปประยุกต์ใช้ ต่อยอด พัฒนาต่อ</w:t>
            </w:r>
            <w:r w:rsidR="001D01A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ผลสำเร็จที่เกิดขึ้นบรรลุตามเป้าหมายที่ระบุ</w:t>
            </w:r>
          </w:p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บุคลากรที่เกี่ยวข้องกับ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(80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%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ขึ้นไป</w:t>
            </w:r>
            <w:r w:rsidR="008B1849">
              <w:rPr>
                <w:rFonts w:ascii="TH SarabunPSK" w:hAnsi="TH SarabunPSK" w:cs="TH SarabunPSK"/>
                <w:sz w:val="28"/>
                <w:cs/>
              </w:rPr>
              <w:t>)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50CD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พึงพอใจกับ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250CDB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ที่พัฒนาขึ้น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C54E0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ผลสำเร็จที่</w:t>
            </w:r>
          </w:p>
          <w:p w:rsidR="00141A5A" w:rsidRPr="00C842CF" w:rsidRDefault="00141A5A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เกิดขึ้นบรรลุตามเป้าหมายที่ระบุ</w:t>
            </w:r>
          </w:p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:rsidR="00141A5A" w:rsidRPr="00C842CF" w:rsidRDefault="00C842CF" w:rsidP="00C842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3C0C38" w:rsidRDefault="001C0555" w:rsidP="003C0C38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="00141A5A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. กระบวนการ</w:t>
            </w:r>
          </w:p>
          <w:p w:rsidR="003C0C38" w:rsidRDefault="00141A5A" w:rsidP="003C0C38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ตรวจสอบซ้ำ เพื่อ</w:t>
            </w:r>
          </w:p>
          <w:p w:rsidR="003C0C38" w:rsidRDefault="00141A5A" w:rsidP="003C0C38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ปรับปรุงพัฒนา </w:t>
            </w:r>
            <w:r w:rsidRPr="003C0C38">
              <w:rPr>
                <w:rFonts w:ascii="TH SarabunPSK" w:hAnsi="TH SarabunPSK" w:cs="TH SarabunPSK"/>
                <w:b/>
                <w:bCs/>
                <w:sz w:val="28"/>
              </w:rPr>
              <w:t xml:space="preserve">BP </w:t>
            </w:r>
          </w:p>
          <w:p w:rsidR="003C0C38" w:rsidRDefault="00141A5A" w:rsidP="003C0C38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ให้เกิดผลดีอย่าง</w:t>
            </w:r>
          </w:p>
          <w:p w:rsidR="00141A5A" w:rsidRPr="003C0C38" w:rsidRDefault="00141A5A" w:rsidP="003C0C38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ต่อเนื่อง</w:t>
            </w:r>
          </w:p>
        </w:tc>
        <w:tc>
          <w:tcPr>
            <w:tcW w:w="2096" w:type="dxa"/>
            <w:shd w:val="clear" w:color="auto" w:fill="auto"/>
          </w:tcPr>
          <w:p w:rsidR="00141A5A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มีการระบุกระบวนการตรวจสอบซ้ำ เพื่อปรับปรุงพัฒนา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ให้เกิดผลดีอย่างต่อเนื่อง เช่น ช่วงระหว่างการพัฒนา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เสร็จสิ้นการพัฒนา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(วิธีการตรวจสอบ ช่วงเวลา</w:t>
            </w:r>
            <w:r w:rsidR="00250CD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ผลการตรวจสอบ</w:t>
            </w:r>
            <w:r w:rsidR="000E42F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842CF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นำผลจากการตรวจสอบซ้ำ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มาปรับปรุง 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ให้ดีขึ้น </w:t>
            </w:r>
            <w:r w:rsidR="00250C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โดยระบุผลการพัฒนาปรับ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ปรุงให้เห็นอย่างชัดเจน กิจกรรม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141A5A" w:rsidRPr="00C842CF" w:rsidRDefault="00141A5A" w:rsidP="00C842C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การพัฒนาปรับปรุง </w:t>
            </w:r>
            <w:r w:rsidRPr="00C842CF">
              <w:rPr>
                <w:rFonts w:ascii="TH SarabunPSK" w:hAnsi="TH SarabunPSK" w:cs="TH SarabunPSK"/>
                <w:sz w:val="28"/>
              </w:rPr>
              <w:t>BP</w:t>
            </w:r>
          </w:p>
        </w:tc>
        <w:tc>
          <w:tcPr>
            <w:tcW w:w="1984" w:type="dxa"/>
            <w:shd w:val="clear" w:color="auto" w:fill="auto"/>
          </w:tcPr>
          <w:p w:rsidR="00C842CF" w:rsidRPr="00C842CF" w:rsidRDefault="00C842CF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มีการระบุกระบวนการตรวจสอบซ้ำ เพื่อปรับปรุงพัฒนา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ให้เกิดผลดีอย่างต่อเนื่อง เช่น ช่วงระหว่างการพัฒนา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เสร็จสิ้นการพัฒนา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(วิธีการตรวจสอบ ช่วงเวลา ผลการตรวจสอบ</w:t>
            </w:r>
            <w:r w:rsidR="000E42F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842CF" w:rsidRPr="00C842CF" w:rsidRDefault="00141A5A" w:rsidP="00C842CF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E62607">
              <w:rPr>
                <w:rFonts w:ascii="TH SarabunPSK" w:hAnsi="TH SarabunPSK" w:cs="TH SarabunPSK"/>
                <w:sz w:val="28"/>
                <w:u w:val="single"/>
                <w:cs/>
              </w:rPr>
              <w:t>แต่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นำผลจากการตรวจ</w:t>
            </w:r>
          </w:p>
          <w:p w:rsidR="00141A5A" w:rsidRPr="00C842CF" w:rsidRDefault="00141A5A" w:rsidP="00C842C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สอบซ้ำ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มาปรับปรุง พัฒนา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ให้ดีขึ้นไม่ชัดเจน (</w:t>
            </w:r>
            <w:r w:rsidRPr="00E62607">
              <w:rPr>
                <w:rFonts w:ascii="TH SarabunPSK" w:hAnsi="TH SarabunPSK" w:cs="TH SarabunPSK"/>
                <w:sz w:val="28"/>
                <w:u w:val="single"/>
                <w:cs/>
              </w:rPr>
              <w:t>ไม่ระบุผลการพัฒนาปรับปรุงให้เห็นอย่างชัดเจน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เช่น </w:t>
            </w:r>
            <w:r w:rsidR="00591E01">
              <w:rPr>
                <w:rFonts w:ascii="TH SarabunPSK" w:hAnsi="TH SarabunPSK" w:cs="TH SarabunPSK"/>
                <w:sz w:val="28"/>
                <w:cs/>
              </w:rPr>
              <w:br/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ไม่กำหนด โครงการ </w:t>
            </w:r>
            <w:r w:rsidR="00591E01">
              <w:rPr>
                <w:rFonts w:ascii="TH SarabunPSK" w:hAnsi="TH SarabunPSK" w:cs="TH SarabunPSK"/>
                <w:sz w:val="28"/>
                <w:cs/>
              </w:rPr>
              <w:br/>
              <w:t>การพัฒนาปรับปรุง</w:t>
            </w: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="000E42F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141A5A" w:rsidRPr="00C842CF" w:rsidRDefault="00C842CF" w:rsidP="00C842CF">
            <w:pPr>
              <w:tabs>
                <w:tab w:val="left" w:pos="357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-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ไม่มีการระบุการตรวจสอบช้ำ แต่นำผล</w:t>
            </w:r>
            <w:r w:rsidR="00250CD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ที่ได้จาก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BP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มาพัฒนา</w:t>
            </w:r>
          </w:p>
          <w:p w:rsidR="00141A5A" w:rsidRPr="00C842CF" w:rsidRDefault="00141A5A" w:rsidP="00A30C14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:rsidR="00141A5A" w:rsidRPr="00C842CF" w:rsidRDefault="00D115E9" w:rsidP="000E42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</w:tr>
      <w:tr w:rsidR="00C842CF" w:rsidRPr="00C43B59" w:rsidTr="004C70E7">
        <w:tc>
          <w:tcPr>
            <w:tcW w:w="8888" w:type="dxa"/>
            <w:gridSpan w:val="5"/>
            <w:shd w:val="clear" w:color="auto" w:fill="auto"/>
          </w:tcPr>
          <w:p w:rsidR="00C842CF" w:rsidRPr="003C0C38" w:rsidRDefault="001C0555" w:rsidP="00A30C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  <w:r w:rsidR="00C842CF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การประชาสัมพันธ์ เผยแพร่ และขยายผลในวงกว้าง</w:t>
            </w:r>
            <w:r w:rsidR="00C842CF" w:rsidRPr="003C0C3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842CF" w:rsidRPr="003C0C38">
              <w:rPr>
                <w:rFonts w:ascii="TH SarabunPSK" w:hAnsi="TH SarabunPSK" w:cs="TH SarabunPSK"/>
                <w:b/>
                <w:bCs/>
                <w:sz w:val="28"/>
                <w:cs/>
              </w:rPr>
              <w:t>(๑๘ คะแนน</w:t>
            </w:r>
            <w:r w:rsidRPr="003C0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141A5A" w:rsidRPr="00C842CF" w:rsidRDefault="001C0555" w:rsidP="00C842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127A05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 การแลกเปลี่ยนเรียนรู้ความสำเร็จของ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BP</w:t>
            </w:r>
          </w:p>
        </w:tc>
        <w:tc>
          <w:tcPr>
            <w:tcW w:w="2096" w:type="dxa"/>
            <w:shd w:val="clear" w:color="auto" w:fill="auto"/>
          </w:tcPr>
          <w:p w:rsidR="00E62607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มีกิจกรรมการแลกเปลี่ยนเรียนรู้ความสำเร็จของ </w:t>
            </w: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ในวงกว้าง ทั้งในระดับสถานศึกษา  </w:t>
            </w:r>
            <w:r w:rsidR="000E42FB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กลุ่มสถานศึกษา ระดับเขตพื้นที่หรือระหว่างเขตพื้นที่</w:t>
            </w:r>
          </w:p>
          <w:p w:rsidR="001049DB" w:rsidRDefault="001049DB" w:rsidP="00A30C14">
            <w:pPr>
              <w:rPr>
                <w:rFonts w:ascii="TH SarabunPSK" w:hAnsi="TH SarabunPSK" w:cs="TH SarabunPSK"/>
                <w:sz w:val="28"/>
              </w:rPr>
            </w:pPr>
          </w:p>
          <w:p w:rsidR="001049DB" w:rsidRPr="00C842CF" w:rsidRDefault="001049DB" w:rsidP="00A30C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141A5A" w:rsidRPr="00C842CF" w:rsidRDefault="00141A5A" w:rsidP="000E42FB">
            <w:pPr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มีกิจกรรมการแลกเปลี่ยนเรียนรู้ความสำเร็จของ </w:t>
            </w: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="000E42F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ทั้งในสถานศึกษา  </w:t>
            </w:r>
            <w:r w:rsidR="000E42F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>และกลุ่มสถานศึกษา</w:t>
            </w:r>
          </w:p>
        </w:tc>
        <w:tc>
          <w:tcPr>
            <w:tcW w:w="2127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มีกิจกรรมการแลกเปลี่ยนเรียนรู้ความสำเร็จของ </w:t>
            </w: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เฉพาะในสถานศึกษา  </w:t>
            </w:r>
          </w:p>
        </w:tc>
        <w:tc>
          <w:tcPr>
            <w:tcW w:w="983" w:type="dxa"/>
            <w:shd w:val="clear" w:color="auto" w:fill="auto"/>
          </w:tcPr>
          <w:p w:rsidR="00141A5A" w:rsidRPr="00C842CF" w:rsidRDefault="00C842CF" w:rsidP="00C842CF">
            <w:pPr>
              <w:jc w:val="center"/>
              <w:rPr>
                <w:rFonts w:ascii="TH SarabunPSK" w:hAnsi="TH SarabunPSK" w:cs="TH SarabunPSK"/>
              </w:rPr>
            </w:pPr>
            <w:r w:rsidRPr="00C842CF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141A5A" w:rsidRPr="00C43B59" w:rsidTr="003F4827">
        <w:tc>
          <w:tcPr>
            <w:tcW w:w="1698" w:type="dxa"/>
            <w:shd w:val="clear" w:color="auto" w:fill="auto"/>
          </w:tcPr>
          <w:p w:rsidR="00141A5A" w:rsidRPr="00C842CF" w:rsidRDefault="001C0555" w:rsidP="00C842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๖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141A5A" w:rsidRPr="00C842CF">
              <w:rPr>
                <w:rFonts w:ascii="TH SarabunPSK" w:hAnsi="TH SarabunPSK" w:cs="TH SarabunPSK"/>
                <w:sz w:val="28"/>
              </w:rPr>
              <w:t xml:space="preserve"> </w:t>
            </w:r>
            <w:r w:rsidR="00141A5A" w:rsidRPr="00C842CF">
              <w:rPr>
                <w:rFonts w:ascii="TH SarabunPSK" w:hAnsi="TH SarabunPSK" w:cs="TH SarabunPSK"/>
                <w:sz w:val="28"/>
                <w:cs/>
              </w:rPr>
              <w:t xml:space="preserve">การเผยแพร่ ประชาสัมพันธ์ </w:t>
            </w:r>
            <w:r w:rsidR="00141A5A" w:rsidRPr="00C842CF">
              <w:rPr>
                <w:rFonts w:ascii="TH SarabunPSK" w:hAnsi="TH SarabunPSK" w:cs="TH SarabunPSK"/>
                <w:sz w:val="28"/>
              </w:rPr>
              <w:t>BP</w:t>
            </w:r>
          </w:p>
        </w:tc>
        <w:tc>
          <w:tcPr>
            <w:tcW w:w="2096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มีการเผยแพร่ ประชาสัมพันธ์ </w:t>
            </w:r>
            <w:r w:rsidRPr="00C842CF">
              <w:rPr>
                <w:rFonts w:ascii="TH SarabunPSK" w:hAnsi="TH SarabunPSK" w:cs="TH SarabunPSK"/>
                <w:sz w:val="28"/>
              </w:rPr>
              <w:t>BP</w:t>
            </w:r>
            <w:r w:rsidR="00700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ด้วยรูปแบบและวิธีการที่หลากหลายมากกว่า </w:t>
            </w:r>
            <w:r w:rsidR="001C055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วิธี</w:t>
            </w:r>
          </w:p>
        </w:tc>
        <w:tc>
          <w:tcPr>
            <w:tcW w:w="1984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มีการเผยแพร่ ประชาสัมพันธ์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700C8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ด้วยรูปแบบและวิธีการ  </w:t>
            </w:r>
            <w:r w:rsidR="001C055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วิธี</w:t>
            </w:r>
          </w:p>
        </w:tc>
        <w:tc>
          <w:tcPr>
            <w:tcW w:w="2127" w:type="dxa"/>
            <w:shd w:val="clear" w:color="auto" w:fill="auto"/>
          </w:tcPr>
          <w:p w:rsidR="00141A5A" w:rsidRPr="00C842CF" w:rsidRDefault="00141A5A" w:rsidP="00A30C14">
            <w:pPr>
              <w:rPr>
                <w:rFonts w:ascii="TH SarabunPSK" w:hAnsi="TH SarabunPSK" w:cs="TH SarabunPSK"/>
                <w:sz w:val="28"/>
              </w:rPr>
            </w:pP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มีการเผยแพร่ ประชาสัมพันธ์ </w:t>
            </w:r>
            <w:r w:rsidRPr="00C842CF">
              <w:rPr>
                <w:rFonts w:ascii="TH SarabunPSK" w:hAnsi="TH SarabunPSK" w:cs="TH SarabunPSK"/>
                <w:sz w:val="28"/>
              </w:rPr>
              <w:t xml:space="preserve">BP </w:t>
            </w:r>
            <w:r w:rsidR="00700C8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ด้วยรูปแบบและวิธีการ  </w:t>
            </w:r>
            <w:r w:rsidR="00700C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27A0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C842CF">
              <w:rPr>
                <w:rFonts w:ascii="TH SarabunPSK" w:hAnsi="TH SarabunPSK" w:cs="TH SarabunPSK"/>
                <w:sz w:val="28"/>
                <w:cs/>
              </w:rPr>
              <w:t xml:space="preserve"> วิธี</w:t>
            </w:r>
          </w:p>
        </w:tc>
        <w:tc>
          <w:tcPr>
            <w:tcW w:w="983" w:type="dxa"/>
            <w:shd w:val="clear" w:color="auto" w:fill="auto"/>
          </w:tcPr>
          <w:p w:rsidR="00141A5A" w:rsidRPr="00C842CF" w:rsidRDefault="00C842CF" w:rsidP="00C842CF">
            <w:pPr>
              <w:jc w:val="center"/>
              <w:rPr>
                <w:rFonts w:ascii="TH SarabunPSK" w:hAnsi="TH SarabunPSK" w:cs="TH SarabunPSK"/>
              </w:rPr>
            </w:pPr>
            <w:r w:rsidRPr="00C842CF">
              <w:rPr>
                <w:rFonts w:ascii="TH SarabunPSK" w:hAnsi="TH SarabunPSK" w:cs="TH SarabunPSK"/>
                <w:cs/>
              </w:rPr>
              <w:t>๓</w:t>
            </w:r>
          </w:p>
        </w:tc>
      </w:tr>
    </w:tbl>
    <w:p w:rsidR="00141A5A" w:rsidRDefault="00141A5A" w:rsidP="00141A5A">
      <w:pPr>
        <w:jc w:val="center"/>
      </w:pPr>
    </w:p>
    <w:p w:rsidR="00C842CF" w:rsidRPr="00E62607" w:rsidRDefault="00C842CF" w:rsidP="00C842CF">
      <w:pPr>
        <w:spacing w:line="240" w:lineRule="auto"/>
        <w:ind w:right="-586"/>
        <w:rPr>
          <w:rFonts w:ascii="TH SarabunIT๙" w:hAnsi="TH SarabunIT๙" w:cs="TH SarabunIT๙"/>
          <w:b/>
          <w:bCs/>
          <w:sz w:val="32"/>
          <w:szCs w:val="32"/>
        </w:rPr>
      </w:pPr>
      <w:r w:rsidRPr="00E62607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C842CF" w:rsidRPr="00C842CF" w:rsidRDefault="00041377" w:rsidP="00BF29F8">
      <w:pPr>
        <w:spacing w:line="240" w:lineRule="auto"/>
        <w:ind w:right="-5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A1CDB">
        <w:rPr>
          <w:rFonts w:ascii="TH SarabunIT๙" w:hAnsi="TH SarabunIT๙" w:cs="TH SarabunIT๙"/>
          <w:sz w:val="32"/>
          <w:szCs w:val="32"/>
        </w:rPr>
        <w:t xml:space="preserve">      </w:t>
      </w:r>
      <w:r w:rsidR="00FA1CDB" w:rsidRPr="00FA1CD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842CF" w:rsidRPr="00FA1CDB">
        <w:rPr>
          <w:rFonts w:ascii="TH SarabunIT๙" w:hAnsi="TH SarabunIT๙" w:cs="TH SarabunIT๙"/>
          <w:spacing w:val="-6"/>
          <w:sz w:val="32"/>
          <w:szCs w:val="32"/>
          <w:cs/>
        </w:rPr>
        <w:t>นำคะแนนจากการคัดเลือก</w:t>
      </w:r>
      <w:r w:rsidR="00E62607" w:rsidRPr="00FA1CDB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ผลการปฏิบัติงานที่เป็นเลิศ</w:t>
      </w:r>
      <w:r w:rsidRPr="00FA1CD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FA1CDB">
        <w:rPr>
          <w:rFonts w:ascii="TH SarabunIT๙" w:hAnsi="TH SarabunIT๙" w:cs="TH SarabunIT๙"/>
          <w:spacing w:val="-6"/>
          <w:sz w:val="32"/>
          <w:szCs w:val="32"/>
        </w:rPr>
        <w:t>Best Practices</w:t>
      </w:r>
      <w:r w:rsidRPr="00FA1CD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C842CF" w:rsidRPr="00FA1C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ของกรรมการทุกคน </w:t>
      </w:r>
      <w:r w:rsidR="00BF29F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570B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คะแนนรวม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42CF" w:rsidRPr="00C842CF">
        <w:rPr>
          <w:rFonts w:ascii="TH SarabunIT๙" w:hAnsi="TH SarabunIT๙" w:cs="TH SarabunIT๙"/>
          <w:sz w:val="32"/>
          <w:szCs w:val="32"/>
        </w:rPr>
        <w:t>99</w:t>
      </w:r>
      <w:r w:rsidR="00C842CF" w:rsidRPr="00C842CF">
        <w:rPr>
          <w:rFonts w:ascii="TH SarabunIT๙" w:hAnsi="TH SarabunIT๙" w:cs="TH SarabunIT๙"/>
          <w:sz w:val="32"/>
          <w:szCs w:val="32"/>
          <w:cs/>
        </w:rPr>
        <w:t xml:space="preserve"> คะแน</w:t>
      </w:r>
      <w:r w:rsidR="00E62607">
        <w:rPr>
          <w:rFonts w:ascii="TH SarabunIT๙" w:hAnsi="TH SarabunIT๙" w:cs="TH SarabunIT๙"/>
          <w:sz w:val="32"/>
          <w:szCs w:val="32"/>
          <w:cs/>
        </w:rPr>
        <w:t>น</w:t>
      </w:r>
      <w:r w:rsidR="006570B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62607">
        <w:rPr>
          <w:rFonts w:ascii="TH SarabunIT๙" w:hAnsi="TH SarabunIT๙" w:cs="TH SarabunIT๙"/>
          <w:sz w:val="32"/>
          <w:szCs w:val="32"/>
          <w:cs/>
        </w:rPr>
        <w:t xml:space="preserve"> มาหาค่าเฉลี่ยแล้วเทียบ</w:t>
      </w:r>
      <w:r w:rsidR="00C842CF" w:rsidRPr="00C842CF">
        <w:rPr>
          <w:rFonts w:ascii="TH SarabunIT๙" w:hAnsi="TH SarabunIT๙" w:cs="TH SarabunIT๙"/>
          <w:sz w:val="32"/>
          <w:szCs w:val="32"/>
          <w:cs/>
        </w:rPr>
        <w:t>เป็นร้อยละ และตัดสินตามเกณฑ์ ดังนี้</w:t>
      </w:r>
    </w:p>
    <w:p w:rsidR="00C842CF" w:rsidRPr="00C842CF" w:rsidRDefault="00C842CF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  <w:r w:rsidRPr="00C842CF">
        <w:rPr>
          <w:rFonts w:ascii="TH SarabunIT๙" w:hAnsi="TH SarabunIT๙" w:cs="TH SarabunIT๙"/>
          <w:sz w:val="32"/>
          <w:szCs w:val="32"/>
        </w:rPr>
        <w:tab/>
      </w:r>
      <w:r w:rsidR="00041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42CF">
        <w:rPr>
          <w:rFonts w:ascii="TH SarabunIT๙" w:hAnsi="TH SarabunIT๙" w:cs="TH SarabunIT๙"/>
          <w:sz w:val="32"/>
          <w:szCs w:val="32"/>
          <w:cs/>
        </w:rPr>
        <w:t xml:space="preserve">คะแนนรวมร้อยละ     </w:t>
      </w:r>
      <w:r w:rsidRPr="00C842CF">
        <w:rPr>
          <w:rFonts w:ascii="TH SarabunIT๙" w:hAnsi="TH SarabunIT๙" w:cs="TH SarabunIT๙"/>
          <w:sz w:val="32"/>
          <w:szCs w:val="32"/>
        </w:rPr>
        <w:t xml:space="preserve">90.00 – </w:t>
      </w:r>
      <w:r w:rsidR="00127A05">
        <w:rPr>
          <w:rFonts w:ascii="TH SarabunIT๙" w:hAnsi="TH SarabunIT๙" w:cs="TH SarabunIT๙"/>
          <w:sz w:val="32"/>
          <w:szCs w:val="32"/>
          <w:cs/>
        </w:rPr>
        <w:t>๑</w:t>
      </w:r>
      <w:r w:rsidRPr="00C842CF">
        <w:rPr>
          <w:rFonts w:ascii="TH SarabunIT๙" w:hAnsi="TH SarabunIT๙" w:cs="TH SarabunIT๙"/>
          <w:sz w:val="32"/>
          <w:szCs w:val="32"/>
        </w:rPr>
        <w:t xml:space="preserve">00.00   </w:t>
      </w:r>
      <w:r w:rsidRPr="00C842CF">
        <w:rPr>
          <w:rFonts w:ascii="TH SarabunIT๙" w:hAnsi="TH SarabunIT๙" w:cs="TH SarabunIT๙"/>
          <w:sz w:val="32"/>
          <w:szCs w:val="32"/>
        </w:rPr>
        <w:tab/>
      </w:r>
      <w:r w:rsidRPr="00C842CF">
        <w:rPr>
          <w:rFonts w:ascii="TH SarabunIT๙" w:hAnsi="TH SarabunIT๙" w:cs="TH SarabunIT๙"/>
          <w:sz w:val="32"/>
          <w:szCs w:val="32"/>
          <w:cs/>
        </w:rPr>
        <w:t xml:space="preserve"> ระดับเหรียญทอง</w:t>
      </w:r>
    </w:p>
    <w:p w:rsidR="00C842CF" w:rsidRPr="00C842CF" w:rsidRDefault="00C842CF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  <w:r w:rsidRPr="00C842CF">
        <w:rPr>
          <w:rFonts w:ascii="TH SarabunIT๙" w:hAnsi="TH SarabunIT๙" w:cs="TH SarabunIT๙"/>
          <w:sz w:val="32"/>
          <w:szCs w:val="32"/>
        </w:rPr>
        <w:tab/>
      </w:r>
      <w:r w:rsidR="00041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42CF">
        <w:rPr>
          <w:rFonts w:ascii="TH SarabunIT๙" w:hAnsi="TH SarabunIT๙" w:cs="TH SarabunIT๙"/>
          <w:sz w:val="32"/>
          <w:szCs w:val="32"/>
          <w:cs/>
        </w:rPr>
        <w:t xml:space="preserve">คะแนนรวมร้อยละ     </w:t>
      </w:r>
      <w:r w:rsidRPr="00C842CF">
        <w:rPr>
          <w:rFonts w:ascii="TH SarabunIT๙" w:hAnsi="TH SarabunIT๙" w:cs="TH SarabunIT๙"/>
          <w:sz w:val="32"/>
          <w:szCs w:val="32"/>
        </w:rPr>
        <w:t xml:space="preserve">80.00 –   89.00    </w:t>
      </w:r>
      <w:r w:rsidRPr="00C842CF">
        <w:rPr>
          <w:rFonts w:ascii="TH SarabunIT๙" w:hAnsi="TH SarabunIT๙" w:cs="TH SarabunIT๙"/>
          <w:sz w:val="32"/>
          <w:szCs w:val="32"/>
        </w:rPr>
        <w:tab/>
      </w:r>
      <w:r w:rsidRPr="00C842CF">
        <w:rPr>
          <w:rFonts w:ascii="TH SarabunIT๙" w:hAnsi="TH SarabunIT๙" w:cs="TH SarabunIT๙"/>
          <w:sz w:val="32"/>
          <w:szCs w:val="32"/>
          <w:cs/>
        </w:rPr>
        <w:t xml:space="preserve"> ระดับเหรียญเงิน</w:t>
      </w:r>
    </w:p>
    <w:p w:rsidR="00C842CF" w:rsidRPr="00C842CF" w:rsidRDefault="00C842CF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  <w:r w:rsidRPr="00C842CF">
        <w:rPr>
          <w:rFonts w:ascii="TH SarabunIT๙" w:hAnsi="TH SarabunIT๙" w:cs="TH SarabunIT๙"/>
          <w:sz w:val="32"/>
          <w:szCs w:val="32"/>
        </w:rPr>
        <w:tab/>
      </w:r>
      <w:r w:rsidR="00041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42CF">
        <w:rPr>
          <w:rFonts w:ascii="TH SarabunIT๙" w:hAnsi="TH SarabunIT๙" w:cs="TH SarabunIT๙"/>
          <w:sz w:val="32"/>
          <w:szCs w:val="32"/>
          <w:cs/>
        </w:rPr>
        <w:t xml:space="preserve">คะแนนรวมร้อยละ     </w:t>
      </w:r>
      <w:r w:rsidRPr="00C842CF">
        <w:rPr>
          <w:rFonts w:ascii="TH SarabunIT๙" w:hAnsi="TH SarabunIT๙" w:cs="TH SarabunIT๙"/>
          <w:sz w:val="32"/>
          <w:szCs w:val="32"/>
        </w:rPr>
        <w:t xml:space="preserve">70.00 –   79.00    </w:t>
      </w:r>
      <w:r w:rsidRPr="00C842CF">
        <w:rPr>
          <w:rFonts w:ascii="TH SarabunIT๙" w:hAnsi="TH SarabunIT๙" w:cs="TH SarabunIT๙"/>
          <w:sz w:val="32"/>
          <w:szCs w:val="32"/>
        </w:rPr>
        <w:tab/>
      </w:r>
      <w:r w:rsidRPr="00C842CF">
        <w:rPr>
          <w:rFonts w:ascii="TH SarabunIT๙" w:hAnsi="TH SarabunIT๙" w:cs="TH SarabunIT๙"/>
          <w:sz w:val="32"/>
          <w:szCs w:val="32"/>
          <w:cs/>
        </w:rPr>
        <w:t xml:space="preserve"> ระดับเหรียญทองแดง </w:t>
      </w:r>
    </w:p>
    <w:p w:rsidR="00C842CF" w:rsidRDefault="00EC1D4E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C842CF" w:rsidRPr="00E626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BD61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2CF" w:rsidRPr="002D410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คะแนนรวม ที่มีเศษทศนิยม </w:t>
      </w:r>
      <w:r w:rsidR="00C842CF" w:rsidRPr="002D4107">
        <w:rPr>
          <w:rFonts w:ascii="TH SarabunIT๙" w:hAnsi="TH SarabunIT๙" w:cs="TH SarabunIT๙"/>
          <w:i/>
          <w:iCs/>
          <w:sz w:val="32"/>
          <w:szCs w:val="32"/>
        </w:rPr>
        <w:t>0.</w:t>
      </w:r>
      <w:r w:rsidR="001C0555" w:rsidRPr="002D4107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="00C842CF" w:rsidRPr="002D4107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C842CF" w:rsidRPr="002D4107">
        <w:rPr>
          <w:rFonts w:ascii="TH SarabunIT๙" w:hAnsi="TH SarabunIT๙" w:cs="TH SarabunIT๙"/>
          <w:i/>
          <w:iCs/>
          <w:sz w:val="32"/>
          <w:szCs w:val="32"/>
          <w:cs/>
        </w:rPr>
        <w:t>ขึ้นไป ให้ปัดเศษทศนิยมขึ้น</w:t>
      </w: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1C0555" w:rsidRDefault="001C0555" w:rsidP="00C842CF">
      <w:pPr>
        <w:spacing w:line="240" w:lineRule="auto"/>
        <w:ind w:right="-586"/>
        <w:rPr>
          <w:rFonts w:ascii="TH SarabunIT๙" w:hAnsi="TH SarabunIT๙" w:cs="TH SarabunIT๙"/>
          <w:sz w:val="32"/>
          <w:szCs w:val="32"/>
        </w:rPr>
      </w:pPr>
    </w:p>
    <w:p w:rsidR="00405B87" w:rsidRPr="003B3BA1" w:rsidRDefault="00405B87" w:rsidP="00405B87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5B87" w:rsidRPr="003B3BA1" w:rsidRDefault="00405B87" w:rsidP="00405B8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87" w:rsidRDefault="00405B87" w:rsidP="00405B87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87" w:rsidRDefault="00405B87" w:rsidP="00405B87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87" w:rsidRDefault="00405B87" w:rsidP="00405B87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87" w:rsidRDefault="00405B87" w:rsidP="00405B87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61E71" w:rsidRPr="00761E71" w:rsidRDefault="00492FC6" w:rsidP="00BF29F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F3C13" w:rsidRDefault="001049DB" w:rsidP="001049DB">
      <w:pPr>
        <w:spacing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3B3BA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605B25" wp14:editId="1995955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534025" cy="1047750"/>
                <wp:effectExtent l="0" t="0" r="47625" b="57150"/>
                <wp:wrapNone/>
                <wp:docPr id="10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047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FB0" w:rsidRDefault="00B67FB0" w:rsidP="000F65AA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2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แบบบันทึกคะแนน</w:t>
                            </w:r>
                          </w:p>
                          <w:p w:rsidR="00B67FB0" w:rsidRPr="00283AD9" w:rsidRDefault="00B67FB0" w:rsidP="000F65AA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การคัดเลือก</w:t>
                            </w:r>
                            <w:r w:rsidRPr="008F3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ผลงานทางวิชาการและผลการปฏิบัติงานที่เป็นเลิศ (</w:t>
                            </w:r>
                            <w:r w:rsidRPr="008F3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Best Practices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 BP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67FB0" w:rsidRDefault="00B67FB0" w:rsidP="000F65AA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3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ด้านกระบวนการบริหารจัดการเรียนรวม</w:t>
                            </w:r>
                          </w:p>
                          <w:p w:rsidR="00B67FB0" w:rsidRPr="005F27FB" w:rsidRDefault="00B67FB0" w:rsidP="000F65AA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(สำหรับ ผู้อำนวยการ/รองผู้อำนวยการสถานศึกษา)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5B25" id="Text Box 36" o:spid="_x0000_s1028" type="#_x0000_t202" style="position:absolute;margin-left:0;margin-top:7.5pt;width:435.75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7FB0" w:rsidRDefault="00B67FB0" w:rsidP="000F65AA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2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แบบบันทึกคะแนน</w:t>
                      </w:r>
                    </w:p>
                    <w:p w:rsidR="00B67FB0" w:rsidRPr="00283AD9" w:rsidRDefault="00B67FB0" w:rsidP="000F65AA">
                      <w:pPr>
                        <w:spacing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การคัดเลือก</w:t>
                      </w:r>
                      <w:r w:rsidRPr="008F3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ผลงานทางวิชาการและผลการปฏิบัติงานที่เป็นเลิศ (</w:t>
                      </w:r>
                      <w:r w:rsidRPr="008F3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Best Practices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 BP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67FB0" w:rsidRDefault="00B67FB0" w:rsidP="000F65AA">
                      <w:pPr>
                        <w:spacing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F3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ด้านกระบวนการบริหารจัดการเรียนรวม</w:t>
                      </w:r>
                    </w:p>
                    <w:p w:rsidR="00B67FB0" w:rsidRPr="005F27FB" w:rsidRDefault="00B67FB0" w:rsidP="000F65AA">
                      <w:pPr>
                        <w:spacing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(สำหรับ ผู้อำนวยการ/รองผู้อำนวยการสถานศึกษา)</w:t>
                      </w:r>
                    </w:p>
                  </w:txbxContent>
                </v:textbox>
              </v:shape>
            </w:pict>
          </mc:Fallback>
        </mc:AlternateContent>
      </w:r>
      <w:r w:rsidRPr="00BF29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ED980F2" wp14:editId="2934B715">
                <wp:simplePos x="0" y="0"/>
                <wp:positionH relativeFrom="column">
                  <wp:posOffset>4919345</wp:posOffset>
                </wp:positionH>
                <wp:positionV relativeFrom="paragraph">
                  <wp:posOffset>-291465</wp:posOffset>
                </wp:positionV>
                <wp:extent cx="564515" cy="309880"/>
                <wp:effectExtent l="0" t="0" r="2603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B0" w:rsidRPr="00BF29F8" w:rsidRDefault="00B67F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29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BP-</w:t>
                            </w:r>
                            <w:r w:rsidRPr="00BF29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80F2" id="Text Box 2" o:spid="_x0000_s1029" type="#_x0000_t202" style="position:absolute;margin-left:387.35pt;margin-top:-22.95pt;width:44.45pt;height:24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">
                <v:textbox>
                  <w:txbxContent>
                    <w:p w:rsidR="00B67FB0" w:rsidRPr="00BF29F8" w:rsidRDefault="00B67FB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29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BP-</w:t>
                      </w:r>
                      <w:r w:rsidRPr="00BF29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1049DB" w:rsidRPr="003B3BA1" w:rsidRDefault="001049DB" w:rsidP="001049DB">
      <w:pPr>
        <w:spacing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8F3C13" w:rsidRPr="003B3BA1" w:rsidRDefault="008F3C13" w:rsidP="008F3C13">
      <w:pPr>
        <w:spacing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</w:p>
    <w:p w:rsidR="008F3C13" w:rsidRPr="003B3BA1" w:rsidRDefault="008F3C13" w:rsidP="008F3C13">
      <w:pPr>
        <w:spacing w:line="240" w:lineRule="auto"/>
        <w:ind w:firstLine="720"/>
        <w:rPr>
          <w:rFonts w:ascii="TH SarabunIT๙" w:hAnsi="TH SarabunIT๙" w:cs="TH SarabunIT๙"/>
          <w:i/>
          <w:iCs/>
          <w:sz w:val="16"/>
          <w:szCs w:val="16"/>
        </w:rPr>
      </w:pPr>
    </w:p>
    <w:p w:rsidR="008F3C13" w:rsidRDefault="008F3C13" w:rsidP="008F3C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1049DB" w:rsidRDefault="001049DB" w:rsidP="008F3C1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3C13" w:rsidRPr="00ED5148" w:rsidRDefault="001C0555" w:rsidP="008F3C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 </w:t>
      </w:r>
      <w:r w:rsidR="008F3C13" w:rsidRPr="00ED5148">
        <w:rPr>
          <w:rFonts w:ascii="TH SarabunIT๙" w:hAnsi="TH SarabunIT๙" w:cs="TH SarabunIT๙"/>
          <w:sz w:val="32"/>
          <w:szCs w:val="32"/>
          <w:cs/>
        </w:rPr>
        <w:t>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F3C13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8F3C13" w:rsidRPr="00ED514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20002">
        <w:rPr>
          <w:rFonts w:ascii="TH SarabunIT๙" w:hAnsi="TH SarabunIT๙" w:cs="TH SarabunIT๙" w:hint="cs"/>
          <w:sz w:val="32"/>
          <w:szCs w:val="32"/>
          <w:cs/>
        </w:rPr>
        <w:t>เชียงราย เขต ๑</w:t>
      </w:r>
      <w:r w:rsidR="008F3C13" w:rsidRPr="00ED514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8F3C13" w:rsidRPr="003B3BA1" w:rsidRDefault="008F3C13" w:rsidP="008F3C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E154D0">
        <w:rPr>
          <w:rFonts w:ascii="TH SarabunIT๙" w:hAnsi="TH SarabunIT๙" w:cs="TH SarabunIT๙" w:hint="cs"/>
          <w:b/>
          <w:bCs/>
          <w:sz w:val="32"/>
          <w:szCs w:val="32"/>
          <w:cs/>
        </w:rPr>
        <w:t>-นามสกุล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(นาย, นาง, นางสาว</w:t>
      </w:r>
      <w:r w:rsidR="00E154D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...............</w:t>
      </w:r>
      <w:r w:rsidR="00E154D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B3BA1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E154D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D761E" w:rsidRDefault="008F3C13" w:rsidP="008F3C13">
      <w:pPr>
        <w:rPr>
          <w:rFonts w:ascii="TH SarabunIT๙" w:hAnsi="TH SarabunIT๙" w:cs="TH SarabunIT๙"/>
          <w:sz w:val="12"/>
          <w:szCs w:val="12"/>
        </w:rPr>
      </w:pPr>
      <w:r w:rsidRPr="00BD615E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:rsidR="003D761E" w:rsidRPr="003D761E" w:rsidRDefault="003D761E" w:rsidP="008F3C13">
      <w:pPr>
        <w:rPr>
          <w:rFonts w:ascii="TH SarabunIT๙" w:hAnsi="TH SarabunIT๙" w:cs="TH SarabunIT๙"/>
          <w:sz w:val="12"/>
          <w:szCs w:val="1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1418"/>
        <w:gridCol w:w="992"/>
      </w:tblGrid>
      <w:tr w:rsidR="00D728DC" w:rsidRPr="003B3BA1" w:rsidTr="001049DB"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D728DC" w:rsidRPr="00EB0652" w:rsidRDefault="00EB0652" w:rsidP="00EB0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องค์ประกอบหลัก</w:t>
            </w:r>
            <w:r w:rsidRPr="00C842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842C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3B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728DC" w:rsidRPr="003B3BA1" w:rsidRDefault="00D728DC" w:rsidP="004C70E7">
            <w:pPr>
              <w:spacing w:line="240" w:lineRule="auto"/>
              <w:ind w:left="-126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3B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D728DC" w:rsidRPr="003B3BA1" w:rsidRDefault="00D728DC" w:rsidP="004C70E7">
            <w:pPr>
              <w:spacing w:line="240" w:lineRule="auto"/>
              <w:ind w:left="-126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3B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</w:tr>
      <w:tr w:rsidR="00D728DC" w:rsidRPr="003B3BA1" w:rsidTr="001049DB">
        <w:tc>
          <w:tcPr>
            <w:tcW w:w="549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3B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3B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 w:rsidRPr="003B3B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728DC" w:rsidRPr="003B3BA1" w:rsidTr="001049DB">
        <w:tc>
          <w:tcPr>
            <w:tcW w:w="5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DC" w:rsidRDefault="005E6A3B" w:rsidP="00A025F9">
            <w:pPr>
              <w:pStyle w:val="a9"/>
              <w:numPr>
                <w:ilvl w:val="0"/>
                <w:numId w:val="4"/>
              </w:numPr>
              <w:spacing w:line="240" w:lineRule="auto"/>
              <w:ind w:left="180" w:hanging="18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728DC" w:rsidRPr="005E6A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ความสอดคล้องกับกฎหมาย นโยบาย กลยุทธ์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728DC" w:rsidRPr="005E6A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จุดเน้นความต้องการพัฒนาของสถานศึกษาและชุมชน</w:t>
            </w:r>
            <w:r w:rsidR="000F65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0F65AA" w:rsidRPr="005E6A3B" w:rsidRDefault="000F65AA" w:rsidP="004740EE">
            <w:pPr>
              <w:pStyle w:val="a9"/>
              <w:spacing w:line="240" w:lineRule="auto"/>
              <w:ind w:left="18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(คะแนนเต็ม 9 คะแนน)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DC" w:rsidRPr="008F3C13" w:rsidRDefault="00D728DC" w:rsidP="008F3C1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DC" w:rsidRDefault="00D728DC" w:rsidP="00BD615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28DC" w:rsidRPr="00BD615E" w:rsidRDefault="00D728DC" w:rsidP="005B5C8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D3320" w:rsidRPr="003B3BA1" w:rsidTr="001049DB">
        <w:tc>
          <w:tcPr>
            <w:tcW w:w="5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320" w:rsidRDefault="000D3320" w:rsidP="00A025F9">
            <w:pPr>
              <w:pStyle w:val="a9"/>
              <w:numPr>
                <w:ilvl w:val="0"/>
                <w:numId w:val="4"/>
              </w:numPr>
              <w:spacing w:line="240" w:lineRule="auto"/>
              <w:ind w:left="180" w:hanging="18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F3C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การแสดง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แนวคิด ทฤษฎี หลักการของการพัฒนา</w:t>
            </w:r>
            <w:r w:rsidRPr="00223B45">
              <w:rPr>
                <w:rFonts w:ascii="TH SarabunIT๙" w:hAnsi="TH SarabunIT๙" w:cs="TH SarabunIT๙"/>
                <w:b/>
                <w:bCs/>
                <w:sz w:val="28"/>
              </w:rPr>
              <w:t>BP</w:t>
            </w:r>
          </w:p>
          <w:p w:rsidR="00535B80" w:rsidRDefault="00535B80" w:rsidP="00535B80">
            <w:pPr>
              <w:pStyle w:val="a9"/>
              <w:spacing w:line="240" w:lineRule="auto"/>
              <w:ind w:left="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(คะแนนเต็ม 9 คะแนน)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320" w:rsidRDefault="000D3320" w:rsidP="008F3C1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320" w:rsidRDefault="000D3320" w:rsidP="00BD615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320" w:rsidRPr="003B3BA1" w:rsidRDefault="000D3320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64441" w:rsidRPr="003B3BA1" w:rsidTr="001049DB">
        <w:tc>
          <w:tcPr>
            <w:tcW w:w="5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441" w:rsidRDefault="00FF40C8" w:rsidP="001049DB">
            <w:pPr>
              <w:pStyle w:val="a9"/>
              <w:numPr>
                <w:ilvl w:val="0"/>
                <w:numId w:val="4"/>
              </w:numPr>
              <w:spacing w:line="240" w:lineRule="auto"/>
              <w:ind w:left="180" w:hanging="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23B4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กระบวนการพัฒนา </w:t>
            </w:r>
            <w:r w:rsidRPr="00223B45">
              <w:rPr>
                <w:rFonts w:ascii="TH SarabunIT๙" w:hAnsi="TH SarabunIT๙" w:cs="TH SarabunIT๙"/>
                <w:b/>
                <w:bCs/>
                <w:sz w:val="28"/>
              </w:rPr>
              <w:t xml:space="preserve">BP </w:t>
            </w:r>
            <w:r w:rsidRPr="00223B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อย่างเป็นระบบ</w:t>
            </w:r>
            <w:r w:rsidRPr="00223B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049DB" w:rsidRPr="00223B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1049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คะแนนเต็ม </w:t>
            </w:r>
            <w:r w:rsidR="001049DB" w:rsidRPr="00223B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๔๕ คะแนน)</w:t>
            </w:r>
            <w:r w:rsidR="001049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441" w:rsidRDefault="00664441" w:rsidP="008F3C1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441" w:rsidRDefault="00664441" w:rsidP="00BD615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441" w:rsidRPr="003B3BA1" w:rsidRDefault="00664441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8DC" w:rsidRPr="003B3BA1" w:rsidTr="001049DB">
        <w:trPr>
          <w:trHeight w:val="404"/>
        </w:trPr>
        <w:tc>
          <w:tcPr>
            <w:tcW w:w="5495" w:type="dxa"/>
          </w:tcPr>
          <w:p w:rsidR="00D728DC" w:rsidRPr="00D4074B" w:rsidRDefault="00D728DC" w:rsidP="004740EE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D4074B">
              <w:rPr>
                <w:rFonts w:ascii="TH SarabunIT๙" w:hAnsi="TH SarabunIT๙" w:cs="TH SarabunIT๙"/>
              </w:rPr>
              <w:t xml:space="preserve">     </w:t>
            </w:r>
            <w:r w:rsidRPr="00D4074B">
              <w:rPr>
                <w:rFonts w:ascii="TH SarabunIT๙" w:hAnsi="TH SarabunIT๙" w:cs="TH SarabunIT๙"/>
                <w:cs/>
              </w:rPr>
              <w:t>๓</w:t>
            </w:r>
            <w:r w:rsidRPr="00D4074B">
              <w:rPr>
                <w:rFonts w:ascii="TH SarabunIT๙" w:hAnsi="TH SarabunIT๙" w:cs="TH SarabunIT๙"/>
              </w:rPr>
              <w:t>.</w:t>
            </w:r>
            <w:r w:rsidRPr="00D4074B">
              <w:rPr>
                <w:rFonts w:ascii="TH SarabunIT๙" w:hAnsi="TH SarabunIT๙" w:cs="TH SarabunIT๙"/>
                <w:cs/>
              </w:rPr>
              <w:t>๑ การระบุกลุ่มเป้าหมาย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8DC" w:rsidRPr="003B3BA1" w:rsidRDefault="00D728DC" w:rsidP="004C70E7">
            <w:pPr>
              <w:spacing w:line="240" w:lineRule="auto"/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8DC" w:rsidRPr="003B3BA1" w:rsidRDefault="00D728DC" w:rsidP="005B5C84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8DC" w:rsidRPr="003B3BA1" w:rsidTr="001049DB">
        <w:tc>
          <w:tcPr>
            <w:tcW w:w="5495" w:type="dxa"/>
          </w:tcPr>
          <w:p w:rsidR="00D728DC" w:rsidRPr="00D4074B" w:rsidRDefault="00D728DC" w:rsidP="004740EE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D4074B">
              <w:rPr>
                <w:rFonts w:ascii="TH SarabunIT๙" w:hAnsi="TH SarabunIT๙" w:cs="TH SarabunIT๙"/>
              </w:rPr>
              <w:t xml:space="preserve">     </w:t>
            </w:r>
            <w:r w:rsidRPr="00D4074B">
              <w:rPr>
                <w:rFonts w:ascii="TH SarabunIT๙" w:hAnsi="TH SarabunIT๙" w:cs="TH SarabunIT๙"/>
                <w:cs/>
              </w:rPr>
              <w:t>๓</w:t>
            </w:r>
            <w:r w:rsidRPr="00D4074B">
              <w:rPr>
                <w:rFonts w:ascii="TH SarabunIT๙" w:hAnsi="TH SarabunIT๙" w:cs="TH SarabunIT๙"/>
              </w:rPr>
              <w:t>.</w:t>
            </w:r>
            <w:r w:rsidRPr="00D4074B">
              <w:rPr>
                <w:rFonts w:ascii="TH SarabunIT๙" w:hAnsi="TH SarabunIT๙" w:cs="TH SarabunIT๙"/>
                <w:cs/>
              </w:rPr>
              <w:t xml:space="preserve">๒ การกำหนดวัตถุประสงค์ การพัฒนา </w:t>
            </w:r>
            <w:r w:rsidRPr="00582574">
              <w:rPr>
                <w:rFonts w:ascii="TH SarabunIT๙" w:hAnsi="TH SarabunIT๙" w:cs="TH SarabunIT๙"/>
                <w:sz w:val="32"/>
                <w:szCs w:val="40"/>
              </w:rPr>
              <w:t>BP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8DC" w:rsidRPr="003B3BA1" w:rsidRDefault="00D728DC" w:rsidP="004C70E7">
            <w:pPr>
              <w:spacing w:line="240" w:lineRule="auto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8DC" w:rsidRPr="003B3BA1" w:rsidRDefault="00D728DC" w:rsidP="005B5C84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8DC" w:rsidRPr="003B3BA1" w:rsidTr="001049DB">
        <w:tc>
          <w:tcPr>
            <w:tcW w:w="5495" w:type="dxa"/>
            <w:tcBorders>
              <w:bottom w:val="single" w:sz="4" w:space="0" w:color="auto"/>
            </w:tcBorders>
          </w:tcPr>
          <w:p w:rsidR="00D728DC" w:rsidRPr="00D4074B" w:rsidRDefault="00D728DC" w:rsidP="004740EE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D4074B">
              <w:rPr>
                <w:rFonts w:ascii="TH SarabunIT๙" w:hAnsi="TH SarabunIT๙" w:cs="TH SarabunIT๙"/>
              </w:rPr>
              <w:t xml:space="preserve">     </w:t>
            </w:r>
            <w:r w:rsidRPr="00D4074B">
              <w:rPr>
                <w:rFonts w:ascii="TH SarabunIT๙" w:hAnsi="TH SarabunIT๙" w:cs="TH SarabunIT๙"/>
                <w:cs/>
              </w:rPr>
              <w:t>๓</w:t>
            </w:r>
            <w:r w:rsidRPr="00D4074B">
              <w:rPr>
                <w:rFonts w:ascii="TH SarabunIT๙" w:hAnsi="TH SarabunIT๙" w:cs="TH SarabunIT๙"/>
              </w:rPr>
              <w:t>.</w:t>
            </w:r>
            <w:r w:rsidRPr="00D4074B">
              <w:rPr>
                <w:rFonts w:ascii="TH SarabunIT๙" w:hAnsi="TH SarabunIT๙" w:cs="TH SarabunIT๙"/>
                <w:cs/>
              </w:rPr>
              <w:t xml:space="preserve">๓ ขั้นตอนการพัฒนา </w:t>
            </w:r>
            <w:r w:rsidRPr="00582574">
              <w:rPr>
                <w:rFonts w:ascii="TH SarabunIT๙" w:hAnsi="TH SarabunIT๙" w:cs="TH SarabunIT๙"/>
                <w:sz w:val="32"/>
                <w:szCs w:val="40"/>
              </w:rPr>
              <w:t>BP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8DC" w:rsidRPr="003B3BA1" w:rsidRDefault="00D728DC" w:rsidP="004C70E7">
            <w:pPr>
              <w:spacing w:line="240" w:lineRule="auto"/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8DC" w:rsidRPr="00BD615E" w:rsidRDefault="00D728DC" w:rsidP="00BD615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8DC" w:rsidRPr="003B3BA1" w:rsidTr="001049DB">
        <w:tc>
          <w:tcPr>
            <w:tcW w:w="5495" w:type="dxa"/>
            <w:shd w:val="clear" w:color="auto" w:fill="FFFFFF" w:themeFill="background1"/>
            <w:vAlign w:val="center"/>
          </w:tcPr>
          <w:p w:rsidR="00D728DC" w:rsidRPr="00D4074B" w:rsidRDefault="00D728DC" w:rsidP="004740EE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D4074B">
              <w:rPr>
                <w:rFonts w:ascii="TH SarabunIT๙" w:hAnsi="TH SarabunIT๙" w:cs="TH SarabunIT๙"/>
                <w:sz w:val="28"/>
                <w:cs/>
              </w:rPr>
              <w:t xml:space="preserve">๓.๔ การตรวจสอบคุณภาพของ </w:t>
            </w:r>
            <w:r w:rsidRPr="00D4074B">
              <w:rPr>
                <w:rFonts w:ascii="TH SarabunIT๙" w:hAnsi="TH SarabunIT๙" w:cs="TH SarabunIT๙"/>
                <w:sz w:val="28"/>
              </w:rPr>
              <w:t>BP</w:t>
            </w:r>
            <w:r w:rsidRPr="00D4074B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728DC" w:rsidRPr="003B3BA1" w:rsidRDefault="00D728DC" w:rsidP="00991B3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28DC" w:rsidRPr="003B3BA1" w:rsidRDefault="00D728DC" w:rsidP="005B5C8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8DC" w:rsidRPr="003B3BA1" w:rsidTr="001049DB">
        <w:trPr>
          <w:trHeight w:val="350"/>
        </w:trPr>
        <w:tc>
          <w:tcPr>
            <w:tcW w:w="5495" w:type="dxa"/>
          </w:tcPr>
          <w:p w:rsidR="00D728DC" w:rsidRPr="00FF40C8" w:rsidRDefault="00D728DC" w:rsidP="001049DB">
            <w:pPr>
              <w:pStyle w:val="a9"/>
              <w:numPr>
                <w:ilvl w:val="0"/>
                <w:numId w:val="4"/>
              </w:numPr>
              <w:spacing w:line="240" w:lineRule="auto"/>
              <w:ind w:left="3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4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ผลสำเร็จที่เกิดขึ้นจากการนำ </w:t>
            </w:r>
            <w:r w:rsidRPr="00FF40C8">
              <w:rPr>
                <w:rFonts w:ascii="TH SarabunIT๙" w:hAnsi="TH SarabunIT๙" w:cs="TH SarabunIT๙"/>
                <w:b/>
                <w:bCs/>
                <w:sz w:val="28"/>
              </w:rPr>
              <w:t xml:space="preserve">BP </w:t>
            </w:r>
            <w:r w:rsidRPr="00FF4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ไปใช้</w:t>
            </w:r>
            <w:r w:rsidR="00580E8A" w:rsidRPr="00FF40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D76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580E8A" w:rsidRPr="00FF40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664441" w:rsidRPr="00FF40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คะแนนเต็ม </w:t>
            </w:r>
            <w:r w:rsidR="00580E8A" w:rsidRPr="00FF40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="00FF40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F40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850" w:type="dxa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8" w:type="dxa"/>
          </w:tcPr>
          <w:p w:rsidR="00D728DC" w:rsidRPr="003B3BA1" w:rsidRDefault="00D728DC" w:rsidP="005B5C8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8DC" w:rsidRPr="003B3BA1" w:rsidTr="001049DB">
        <w:tc>
          <w:tcPr>
            <w:tcW w:w="5495" w:type="dxa"/>
            <w:tcBorders>
              <w:bottom w:val="single" w:sz="4" w:space="0" w:color="auto"/>
            </w:tcBorders>
          </w:tcPr>
          <w:p w:rsidR="00D728DC" w:rsidRPr="006465A5" w:rsidRDefault="00580E8A" w:rsidP="001049DB">
            <w:pPr>
              <w:pStyle w:val="a9"/>
              <w:numPr>
                <w:ilvl w:val="0"/>
                <w:numId w:val="4"/>
              </w:numPr>
              <w:spacing w:line="240" w:lineRule="auto"/>
              <w:ind w:left="313" w:hanging="3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5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728DC" w:rsidRPr="006465A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กระบวนการตรวจสอบซ้ำ เพื่อปรับปรุงพัฒนา </w:t>
            </w:r>
            <w:r w:rsidRPr="006465A5">
              <w:rPr>
                <w:rFonts w:ascii="TH SarabunIT๙" w:hAnsi="TH SarabunIT๙" w:cs="TH SarabunIT๙"/>
                <w:b/>
                <w:bCs/>
                <w:sz w:val="28"/>
              </w:rPr>
              <w:t>BP</w:t>
            </w:r>
            <w:r w:rsidR="001049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465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728DC" w:rsidRPr="006465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ให้เกิดผลดีอย่างต่อเนื่อง</w:t>
            </w:r>
            <w:r w:rsidR="00D728DC" w:rsidRPr="006465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="00664441" w:rsidRPr="006465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คะแนนเต็ม </w:t>
            </w:r>
            <w:r w:rsidR="00D728DC" w:rsidRPr="006465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 คะแนน)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8DC" w:rsidRPr="00991B34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8DC" w:rsidRPr="003B3BA1" w:rsidRDefault="00D728DC" w:rsidP="005B5C8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28DC" w:rsidRPr="003B3BA1" w:rsidRDefault="00D728DC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761E" w:rsidRPr="003B3BA1" w:rsidTr="001049DB">
        <w:trPr>
          <w:trHeight w:val="323"/>
        </w:trPr>
        <w:tc>
          <w:tcPr>
            <w:tcW w:w="5495" w:type="dxa"/>
          </w:tcPr>
          <w:p w:rsidR="003D761E" w:rsidRDefault="00D4329C" w:rsidP="00D4329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6. การประชาสัมพันธ์ เผยแพร่ และขยายผลในวงกว้าง </w:t>
            </w:r>
          </w:p>
          <w:p w:rsidR="00D4329C" w:rsidRPr="00D4329C" w:rsidRDefault="00D4329C" w:rsidP="00D4329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(คะแนนเต็ม 18 คะแนน)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D761E" w:rsidRPr="000D3320" w:rsidRDefault="003D761E" w:rsidP="004C70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D761E" w:rsidRDefault="003D761E" w:rsidP="00D4074B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761E" w:rsidRPr="003B3BA1" w:rsidRDefault="003D761E" w:rsidP="004C70E7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329C" w:rsidRPr="003B3BA1" w:rsidTr="001049DB">
        <w:trPr>
          <w:trHeight w:val="395"/>
        </w:trPr>
        <w:tc>
          <w:tcPr>
            <w:tcW w:w="5495" w:type="dxa"/>
          </w:tcPr>
          <w:p w:rsidR="00D4329C" w:rsidRDefault="00D4329C" w:rsidP="00D4329C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991B3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91B34">
              <w:rPr>
                <w:rFonts w:ascii="TH SarabunIT๙" w:hAnsi="TH SarabunIT๙" w:cs="TH SarabunIT๙"/>
                <w:sz w:val="28"/>
                <w:cs/>
              </w:rPr>
              <w:t xml:space="preserve"> การแลกเปลี่ยนเรียนรู้ความสำเร็จของ </w:t>
            </w:r>
            <w:r w:rsidRPr="00991B34">
              <w:rPr>
                <w:rFonts w:ascii="TH SarabunIT๙" w:hAnsi="TH SarabunIT๙" w:cs="TH SarabunIT๙"/>
                <w:sz w:val="28"/>
              </w:rPr>
              <w:t>BP</w:t>
            </w:r>
          </w:p>
        </w:tc>
        <w:tc>
          <w:tcPr>
            <w:tcW w:w="850" w:type="dxa"/>
          </w:tcPr>
          <w:p w:rsidR="00D4329C" w:rsidRPr="000D3320" w:rsidRDefault="00D4329C" w:rsidP="00D4329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D4329C" w:rsidRDefault="00D4329C" w:rsidP="00D4329C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4329C" w:rsidRPr="003B3BA1" w:rsidRDefault="00D4329C" w:rsidP="00D4329C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329C" w:rsidRPr="003B3BA1" w:rsidTr="001049DB">
        <w:trPr>
          <w:trHeight w:val="440"/>
        </w:trPr>
        <w:tc>
          <w:tcPr>
            <w:tcW w:w="5495" w:type="dxa"/>
          </w:tcPr>
          <w:p w:rsidR="00D4329C" w:rsidRPr="003B3BA1" w:rsidRDefault="00D4329C" w:rsidP="00D4329C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91B3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991B3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991B34">
              <w:rPr>
                <w:rFonts w:ascii="TH SarabunIT๙" w:hAnsi="TH SarabunIT๙" w:cs="TH SarabunIT๙"/>
                <w:sz w:val="28"/>
                <w:cs/>
              </w:rPr>
              <w:t xml:space="preserve"> การเผยแพร่ ประชาสัมพันธ์ </w:t>
            </w:r>
            <w:r w:rsidRPr="00991B34">
              <w:rPr>
                <w:rFonts w:ascii="TH SarabunIT๙" w:hAnsi="TH SarabunIT๙" w:cs="TH SarabunIT๙"/>
                <w:sz w:val="28"/>
              </w:rPr>
              <w:t>BP</w:t>
            </w:r>
          </w:p>
        </w:tc>
        <w:tc>
          <w:tcPr>
            <w:tcW w:w="850" w:type="dxa"/>
          </w:tcPr>
          <w:p w:rsidR="00D4329C" w:rsidRPr="003B3BA1" w:rsidRDefault="00D4329C" w:rsidP="00D4329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8" w:type="dxa"/>
          </w:tcPr>
          <w:p w:rsidR="00D4329C" w:rsidRPr="003B3BA1" w:rsidRDefault="00D4329C" w:rsidP="00D4329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4329C" w:rsidRPr="003B3BA1" w:rsidRDefault="00D4329C" w:rsidP="00D4329C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329C" w:rsidRPr="003B3BA1" w:rsidTr="001049DB">
        <w:tc>
          <w:tcPr>
            <w:tcW w:w="7763" w:type="dxa"/>
            <w:gridSpan w:val="3"/>
          </w:tcPr>
          <w:p w:rsidR="00D4329C" w:rsidRPr="003B3BA1" w:rsidRDefault="007A6328" w:rsidP="00D4329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</w:t>
            </w:r>
            <w:r w:rsidR="001415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="00D4329C" w:rsidRPr="003B3B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1415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(99 คะแนน)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29C" w:rsidRPr="003B3BA1" w:rsidRDefault="00D4329C" w:rsidP="00D4329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F3C13" w:rsidRDefault="008F3C13" w:rsidP="008F3C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บันทึกความเห็นเพิ่มเติม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:rsidR="008F3C13" w:rsidRPr="003B3BA1" w:rsidRDefault="007A6328" w:rsidP="001049D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3C13" w:rsidRPr="003B3BA1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F3C13" w:rsidRPr="003B3B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...........................................................กรรมการ</w:t>
      </w:r>
    </w:p>
    <w:p w:rsidR="008F3C13" w:rsidRPr="003B3BA1" w:rsidRDefault="001C0555" w:rsidP="001049DB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8F3C13" w:rsidRPr="003B3BA1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F3C13" w:rsidRPr="003B3BA1" w:rsidRDefault="008F3C13" w:rsidP="001049D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B3B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:rsidR="007276B9" w:rsidRDefault="007C2783" w:rsidP="00761E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วันที่.............เดือน..........................พ.ศ............</w:t>
      </w:r>
      <w:bookmarkStart w:id="0" w:name="_GoBack"/>
      <w:bookmarkEnd w:id="0"/>
    </w:p>
    <w:p w:rsidR="00757D34" w:rsidRDefault="00757D34" w:rsidP="00761E71">
      <w:pPr>
        <w:spacing w:line="240" w:lineRule="auto"/>
        <w:rPr>
          <w:rFonts w:ascii="TH SarabunIT๙" w:hAnsi="TH SarabunIT๙" w:cs="TH SarabunIT๙"/>
          <w:sz w:val="32"/>
          <w:szCs w:val="32"/>
        </w:rPr>
        <w:sectPr w:rsidR="00757D34" w:rsidSect="00757D34">
          <w:headerReference w:type="default" r:id="rId8"/>
          <w:headerReference w:type="first" r:id="rId9"/>
          <w:pgSz w:w="11909" w:h="16834" w:code="9"/>
          <w:pgMar w:top="1440" w:right="1440" w:bottom="1440" w:left="1800" w:header="706" w:footer="706" w:gutter="0"/>
          <w:cols w:space="708"/>
          <w:titlePg/>
          <w:docGrid w:linePitch="360"/>
        </w:sectPr>
      </w:pPr>
    </w:p>
    <w:p w:rsidR="00757D34" w:rsidRPr="003B3BA1" w:rsidRDefault="00CA3253" w:rsidP="00757D34">
      <w:pPr>
        <w:jc w:val="center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0CF" wp14:editId="7DDB255E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6600825" cy="942975"/>
                <wp:effectExtent l="0" t="0" r="47625" b="666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FB0" w:rsidRDefault="00B67FB0" w:rsidP="00757D3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2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สรุปคะแนน</w:t>
                            </w:r>
                          </w:p>
                          <w:p w:rsidR="00B67FB0" w:rsidRPr="00DA78F8" w:rsidRDefault="00B67FB0" w:rsidP="00757D34">
                            <w:pPr>
                              <w:spacing w:before="120"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การคัดเลือก</w:t>
                            </w:r>
                            <w:r w:rsidRPr="00B330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ผลงานทางวิชาการและผลการปฏิบัติงานที่เป็นเลิศ (</w:t>
                            </w:r>
                            <w:r w:rsidRPr="00B330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Best Practices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BP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67FB0" w:rsidRPr="005F27FB" w:rsidRDefault="00B67FB0" w:rsidP="001049DB">
                            <w:pPr>
                              <w:spacing w:before="120"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330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ด้านกระบวนการบริหารจัดการเรียนรวม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(สำหรับ ผู้อำนวยการ/รองผู้อำนวยการสถานศึกษา)</w:t>
                            </w:r>
                          </w:p>
                          <w:p w:rsidR="00B67FB0" w:rsidRDefault="00B67FB0" w:rsidP="00757D34">
                            <w:pPr>
                              <w:spacing w:before="120"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7FB0" w:rsidRPr="005F27FB" w:rsidRDefault="00B67FB0" w:rsidP="00757D34">
                            <w:pPr>
                              <w:spacing w:before="120"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90CF" id="_x0000_s1030" type="#_x0000_t202" style="position:absolute;left:0;text-align:left;margin-left:109.5pt;margin-top:.75pt;width:519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7FB0" w:rsidRDefault="00B67FB0" w:rsidP="00757D3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2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สรุปคะแนน</w:t>
                      </w:r>
                    </w:p>
                    <w:p w:rsidR="00B67FB0" w:rsidRPr="00DA78F8" w:rsidRDefault="00B67FB0" w:rsidP="00757D34">
                      <w:pPr>
                        <w:spacing w:before="120"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การคัดเลือก</w:t>
                      </w:r>
                      <w:r w:rsidRPr="00B330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ผลงานทางวิชาการและผลการปฏิบัติงานที่เป็นเลิศ (</w:t>
                      </w:r>
                      <w:r w:rsidRPr="00B330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Best Practices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BP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67FB0" w:rsidRPr="005F27FB" w:rsidRDefault="00B67FB0" w:rsidP="001049DB">
                      <w:pPr>
                        <w:spacing w:before="120"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330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ด้านกระบวนการบริหารจัดการเรียนรวม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(สำหรับ ผู้อำนวยการ/รองผู้อำนวยการสถานศึกษา)</w:t>
                      </w:r>
                    </w:p>
                    <w:p w:rsidR="00B67FB0" w:rsidRDefault="00B67FB0" w:rsidP="00757D34">
                      <w:pPr>
                        <w:spacing w:before="120"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67FB0" w:rsidRPr="005F27FB" w:rsidRDefault="00B67FB0" w:rsidP="00757D34">
                      <w:pPr>
                        <w:spacing w:before="120"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594FD" wp14:editId="31A181E8">
                <wp:simplePos x="0" y="0"/>
                <wp:positionH relativeFrom="column">
                  <wp:posOffset>8429625</wp:posOffset>
                </wp:positionH>
                <wp:positionV relativeFrom="paragraph">
                  <wp:posOffset>-771525</wp:posOffset>
                </wp:positionV>
                <wp:extent cx="64770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A31E3" id="Rectangle 8" o:spid="_x0000_s1026" style="position:absolute;margin-left:663.75pt;margin-top:-60.75pt;width:51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" fillcolor="white [3212]" strokecolor="white [3212]" strokeweight="2pt"/>
            </w:pict>
          </mc:Fallback>
        </mc:AlternateContent>
      </w:r>
      <w:r w:rsidR="0013255A" w:rsidRPr="00BF29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C016C83" wp14:editId="7DAC9F26">
                <wp:simplePos x="0" y="0"/>
                <wp:positionH relativeFrom="column">
                  <wp:posOffset>8355965</wp:posOffset>
                </wp:positionH>
                <wp:positionV relativeFrom="paragraph">
                  <wp:posOffset>-349885</wp:posOffset>
                </wp:positionV>
                <wp:extent cx="564515" cy="309880"/>
                <wp:effectExtent l="0" t="0" r="2603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B0" w:rsidRPr="00BF29F8" w:rsidRDefault="00B67FB0" w:rsidP="001325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29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BP-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6C83" id="_x0000_s1031" type="#_x0000_t202" style="position:absolute;left:0;text-align:left;margin-left:657.95pt;margin-top:-27.55pt;width:44.45pt;height:24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09JgIAAEs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">
                <v:textbox>
                  <w:txbxContent>
                    <w:p w:rsidR="00B67FB0" w:rsidRPr="00BF29F8" w:rsidRDefault="00B67FB0" w:rsidP="0013255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29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BP-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757D34" w:rsidRPr="003B3BA1" w:rsidRDefault="00757D34" w:rsidP="00757D34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Pr="003B3BA1" w:rsidRDefault="00757D34" w:rsidP="00757D34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Pr="003B3BA1" w:rsidRDefault="00757D34" w:rsidP="00757D34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Pr="00630A4A" w:rsidRDefault="00757D34" w:rsidP="00757D34">
      <w:pPr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757D34" w:rsidRPr="00ED5148" w:rsidRDefault="00757D34" w:rsidP="00757D3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2A71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148">
        <w:rPr>
          <w:rFonts w:ascii="TH SarabunIT๙" w:hAnsi="TH SarabunIT๙" w:cs="TH SarabunIT๙"/>
          <w:sz w:val="32"/>
          <w:szCs w:val="32"/>
          <w:cs/>
        </w:rPr>
        <w:t>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ED5148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20002">
        <w:rPr>
          <w:rFonts w:ascii="TH SarabunIT๙" w:hAnsi="TH SarabunIT๙" w:cs="TH SarabunIT๙" w:hint="cs"/>
          <w:sz w:val="32"/>
          <w:szCs w:val="32"/>
          <w:cs/>
        </w:rPr>
        <w:t>เชียงราย เขต ๑</w:t>
      </w:r>
      <w:r w:rsidRPr="00ED514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57D34" w:rsidRPr="00ED5148" w:rsidRDefault="00757D34" w:rsidP="00757D34">
      <w:pPr>
        <w:spacing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tbl>
      <w:tblPr>
        <w:tblpPr w:leftFromText="180" w:rightFromText="180" w:vertAnchor="text" w:tblpY="1"/>
        <w:tblOverlap w:val="never"/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452"/>
        <w:gridCol w:w="1524"/>
        <w:gridCol w:w="2990"/>
        <w:gridCol w:w="448"/>
        <w:gridCol w:w="448"/>
        <w:gridCol w:w="448"/>
        <w:gridCol w:w="1084"/>
        <w:gridCol w:w="1084"/>
        <w:gridCol w:w="1084"/>
        <w:gridCol w:w="1028"/>
      </w:tblGrid>
      <w:tr w:rsidR="00757D34" w:rsidTr="001049DB">
        <w:trPr>
          <w:trHeight w:val="365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B5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B5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578" w:type="pct"/>
            <w:vMerge w:val="restart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B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หน่วยงาน/สังกัด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757D34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B5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B73302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3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คะแนนที่ได้</w:t>
            </w:r>
          </w:p>
        </w:tc>
        <w:tc>
          <w:tcPr>
            <w:tcW w:w="411" w:type="pct"/>
            <w:vMerge w:val="restart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B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411" w:type="pct"/>
            <w:vMerge w:val="restart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B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411" w:type="pct"/>
            <w:vMerge w:val="restart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B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คะแนนร้อยละ</w:t>
            </w:r>
          </w:p>
        </w:tc>
        <w:tc>
          <w:tcPr>
            <w:tcW w:w="390" w:type="pct"/>
            <w:vMerge w:val="restart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B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</w:tr>
      <w:tr w:rsidR="00757D34" w:rsidTr="001049DB">
        <w:trPr>
          <w:trHeight w:val="269"/>
        </w:trPr>
        <w:tc>
          <w:tcPr>
            <w:tcW w:w="225" w:type="pct"/>
            <w:vMerge/>
            <w:shd w:val="clear" w:color="auto" w:fill="auto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8" w:type="pct"/>
            <w:vMerge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57D34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B73302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330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กรรมการคนที่</w:t>
            </w:r>
          </w:p>
        </w:tc>
        <w:tc>
          <w:tcPr>
            <w:tcW w:w="411" w:type="pct"/>
            <w:vMerge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" w:type="pct"/>
            <w:vMerge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" w:type="pct"/>
            <w:vMerge/>
            <w:vAlign w:val="center"/>
          </w:tcPr>
          <w:p w:rsidR="00757D34" w:rsidRPr="00287B5C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57D34" w:rsidRPr="00CC638F" w:rsidTr="00CA3253"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B73302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B73302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B73302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7D34" w:rsidRPr="00CC638F" w:rsidTr="00CA3253">
        <w:tc>
          <w:tcPr>
            <w:tcW w:w="22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3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tcBorders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pct"/>
            <w:tcBorders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pct"/>
            <w:tcBorders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CA3253"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CA3253"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1049DB">
        <w:tc>
          <w:tcPr>
            <w:tcW w:w="2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1049DB">
        <w:tc>
          <w:tcPr>
            <w:tcW w:w="22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3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dotted" w:sz="4" w:space="0" w:color="auto"/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</w:tcPr>
          <w:p w:rsidR="00757D34" w:rsidRPr="00CC638F" w:rsidRDefault="00757D34" w:rsidP="00CA325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049DB" w:rsidRPr="003B3BA1" w:rsidRDefault="00CA3253" w:rsidP="001049DB">
      <w:pPr>
        <w:spacing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br w:type="textWrapping" w:clear="all"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86480" wp14:editId="04446A5B">
                <wp:simplePos x="0" y="0"/>
                <wp:positionH relativeFrom="column">
                  <wp:posOffset>8496300</wp:posOffset>
                </wp:positionH>
                <wp:positionV relativeFrom="paragraph">
                  <wp:posOffset>-695325</wp:posOffset>
                </wp:positionV>
                <wp:extent cx="6477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B8D1E" id="Rectangle 10" o:spid="_x0000_s1026" style="position:absolute;margin-left:669pt;margin-top:-54.75pt;width:51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" fillcolor="white [3212]" strokecolor="white [3212]" strokeweight="2pt"/>
            </w:pict>
          </mc:Fallback>
        </mc:AlternateContent>
      </w:r>
      <w:r w:rsidR="00757D34" w:rsidRPr="003B3B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049D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120002" w:rsidRPr="00CC638F" w:rsidRDefault="00120002" w:rsidP="0012000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C638F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C63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 ประธานกรรมการ           </w:t>
      </w:r>
      <w:r w:rsidRPr="00CC638F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      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.........................)  </w:t>
      </w:r>
      <w:r w:rsidRPr="00CC638F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  ตำแหน่ง......................................................                    </w:t>
      </w:r>
    </w:p>
    <w:p w:rsidR="00120002" w:rsidRDefault="00120002" w:rsidP="00120002">
      <w:pPr>
        <w:spacing w:before="240" w:line="240" w:lineRule="auto"/>
        <w:ind w:left="720" w:right="-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C63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............................................กรรมการ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CC63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C638F">
        <w:rPr>
          <w:rFonts w:ascii="TH SarabunPSK" w:hAnsi="TH SarabunPSK" w:cs="TH SarabunPSK"/>
          <w:sz w:val="32"/>
          <w:szCs w:val="32"/>
          <w:cs/>
        </w:rPr>
        <w:t>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73138D" w:rsidRDefault="00120002" w:rsidP="007E0733">
      <w:pPr>
        <w:tabs>
          <w:tab w:val="left" w:pos="5433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bdr w:val="single" w:sz="4" w:space="0" w:color="auto"/>
        </w:rPr>
        <w:sectPr w:rsidR="0073138D" w:rsidSect="00757D34">
          <w:pgSz w:w="16834" w:h="11909" w:orient="landscape" w:code="9"/>
          <w:pgMar w:top="1800" w:right="1440" w:bottom="1440" w:left="1440" w:header="706" w:footer="706" w:gutter="0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.....)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(...........................................) </w:t>
      </w:r>
      <w:r w:rsidRPr="00CC638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C638F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ตำแหน่ง.............................................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C63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</w:t>
      </w:r>
      <w:r w:rsidR="007E0733">
        <w:rPr>
          <w:rFonts w:ascii="TH SarabunIT๙" w:hAnsi="TH SarabunIT๙" w:cs="TH SarabunIT๙"/>
          <w:b/>
          <w:bCs/>
          <w:sz w:val="32"/>
          <w:szCs w:val="32"/>
          <w:bdr w:val="single" w:sz="4" w:space="0" w:color="auto"/>
        </w:rPr>
        <w:t xml:space="preserve"> </w:t>
      </w:r>
    </w:p>
    <w:p w:rsidR="00B73302" w:rsidRDefault="00C853A3" w:rsidP="00757D34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bdr w:val="single" w:sz="4" w:space="0" w:color="auto"/>
        </w:rPr>
      </w:pPr>
      <w:r w:rsidRPr="00BF29F8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285A094" wp14:editId="1B6E3625">
                <wp:simplePos x="0" y="0"/>
                <wp:positionH relativeFrom="column">
                  <wp:posOffset>5144025</wp:posOffset>
                </wp:positionH>
                <wp:positionV relativeFrom="paragraph">
                  <wp:posOffset>-262255</wp:posOffset>
                </wp:positionV>
                <wp:extent cx="564515" cy="309880"/>
                <wp:effectExtent l="0" t="0" r="2603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B0" w:rsidRPr="00BF29F8" w:rsidRDefault="00B67FB0" w:rsidP="00C5731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29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BP-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A094" id="_x0000_s1032" type="#_x0000_t202" style="position:absolute;left:0;text-align:left;margin-left:405.05pt;margin-top:-20.65pt;width:44.45pt;height:24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PtJgIAAEo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">
                <v:textbox>
                  <w:txbxContent>
                    <w:p w:rsidR="00B67FB0" w:rsidRPr="00BF29F8" w:rsidRDefault="00B67FB0" w:rsidP="00C5731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29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BP-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3B3BA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40C81" wp14:editId="3D00A96C">
                <wp:simplePos x="0" y="0"/>
                <wp:positionH relativeFrom="column">
                  <wp:posOffset>-62230</wp:posOffset>
                </wp:positionH>
                <wp:positionV relativeFrom="paragraph">
                  <wp:posOffset>225310</wp:posOffset>
                </wp:positionV>
                <wp:extent cx="5949537" cy="1044054"/>
                <wp:effectExtent l="0" t="0" r="32385" b="6096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537" cy="10440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FB0" w:rsidRDefault="00B67FB0" w:rsidP="00757D3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2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</w:t>
                            </w:r>
                          </w:p>
                          <w:p w:rsidR="00B67FB0" w:rsidRDefault="00B67FB0" w:rsidP="00757D34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การคัดเลือก</w:t>
                            </w:r>
                            <w:r w:rsidRPr="00B330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ผลงานทางวิชาการและผลการปฏิบัติงานที่เป็นเลิศ (</w:t>
                            </w:r>
                            <w:r w:rsidRPr="00B330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Best Practices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BP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67FB0" w:rsidRDefault="00B67FB0" w:rsidP="00757D34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30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ด้านกระบวนการบริหารจัดการเรียนรวม</w:t>
                            </w:r>
                          </w:p>
                          <w:p w:rsidR="00B67FB0" w:rsidRPr="005F27FB" w:rsidRDefault="00B67FB0" w:rsidP="00757D34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(สำหรับ ผู้อำนวยการ/รองผู้อำนวยการสถานศึกษา)</w:t>
                            </w:r>
                          </w:p>
                          <w:p w:rsidR="00B67FB0" w:rsidRPr="003B3BA1" w:rsidRDefault="00B67FB0" w:rsidP="00757D34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7FB0" w:rsidRPr="005F27FB" w:rsidRDefault="00B67FB0" w:rsidP="00757D34">
                            <w:pPr>
                              <w:spacing w:before="120" w:line="240" w:lineRule="auto"/>
                              <w:ind w:left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F2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0C81" id="_x0000_s1033" type="#_x0000_t202" style="position:absolute;left:0;text-align:left;margin-left:-4.9pt;margin-top:17.75pt;width:468.45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7FB0" w:rsidRDefault="00B67FB0" w:rsidP="00757D3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2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</w:t>
                      </w:r>
                    </w:p>
                    <w:p w:rsidR="00B67FB0" w:rsidRDefault="00B67FB0" w:rsidP="00757D34">
                      <w:pPr>
                        <w:spacing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การคัดเลือก</w:t>
                      </w:r>
                      <w:r w:rsidRPr="00B330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ผลงานทางวิชาการและผลการปฏิบัติงานที่เป็นเลิศ (</w:t>
                      </w:r>
                      <w:r w:rsidRPr="00B330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Best Practices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BP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67FB0" w:rsidRDefault="00B67FB0" w:rsidP="00757D34">
                      <w:pPr>
                        <w:spacing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330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ด้านกระบวนการบริหารจัดการเรียนรวม</w:t>
                      </w:r>
                    </w:p>
                    <w:p w:rsidR="00B67FB0" w:rsidRPr="005F27FB" w:rsidRDefault="00B67FB0" w:rsidP="00757D34">
                      <w:pPr>
                        <w:spacing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(สำหรับ ผู้อำนวยการ/รองผู้อำนวยการสถานศึกษา)</w:t>
                      </w:r>
                    </w:p>
                    <w:p w:rsidR="00B67FB0" w:rsidRPr="003B3BA1" w:rsidRDefault="00B67FB0" w:rsidP="00757D34">
                      <w:pPr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67FB0" w:rsidRPr="005F27FB" w:rsidRDefault="00B67FB0" w:rsidP="00757D34">
                      <w:pPr>
                        <w:spacing w:before="120" w:line="240" w:lineRule="auto"/>
                        <w:ind w:left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F2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57D34" w:rsidRPr="003B3BA1" w:rsidRDefault="00757D34" w:rsidP="00757D34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Pr="003B3BA1" w:rsidRDefault="00757D34" w:rsidP="00757D34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Pr="003B3BA1" w:rsidRDefault="00757D34" w:rsidP="00757D34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Default="00757D34" w:rsidP="00757D3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57D34" w:rsidRDefault="00757D34" w:rsidP="00757D3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Pr="00ED5148" w:rsidRDefault="00757D34" w:rsidP="00757D3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92FC6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148">
        <w:rPr>
          <w:rFonts w:ascii="TH SarabunIT๙" w:hAnsi="TH SarabunIT๙" w:cs="TH SarabunIT๙"/>
          <w:sz w:val="32"/>
          <w:szCs w:val="32"/>
          <w:cs/>
        </w:rPr>
        <w:t>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ED51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757D34" w:rsidRPr="00ED5148" w:rsidRDefault="00757D34" w:rsidP="00757D3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 </w:t>
      </w:r>
      <w:r w:rsidRPr="00ED5148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จังหวัด...........................................................................................................................</w:t>
      </w:r>
    </w:p>
    <w:p w:rsidR="00757D34" w:rsidRPr="003B3BA1" w:rsidRDefault="00757D34" w:rsidP="00757D34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620"/>
        <w:gridCol w:w="1704"/>
        <w:gridCol w:w="2256"/>
        <w:gridCol w:w="1350"/>
        <w:gridCol w:w="1350"/>
      </w:tblGrid>
      <w:tr w:rsidR="00757D34" w:rsidRPr="00CC638F" w:rsidTr="006D4130"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5C14BC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  <w:r w:rsidRPr="005C14B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5C14BC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4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– </w:t>
            </w:r>
            <w:r w:rsidRPr="005C1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นาม</w:t>
            </w:r>
            <w:r w:rsidRPr="005C14BC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57D34" w:rsidRPr="005C14BC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หน่วยงาน/สังกัด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5C14BC" w:rsidRDefault="00757D34" w:rsidP="006D4130">
            <w:pPr>
              <w:tabs>
                <w:tab w:val="left" w:pos="1053"/>
                <w:tab w:val="center" w:pos="1513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4B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34" w:rsidRPr="005C14BC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4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คะแนนร้อยละ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7D34" w:rsidRPr="005C14BC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4B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757D34" w:rsidRPr="005C14BC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เหรียญ</w:t>
            </w:r>
            <w:r w:rsidRPr="005C14B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</w:t>
            </w:r>
          </w:p>
        </w:tc>
      </w:tr>
      <w:tr w:rsidR="00757D34" w:rsidRPr="00CC638F" w:rsidTr="006D4130">
        <w:tc>
          <w:tcPr>
            <w:tcW w:w="7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7D34" w:rsidRPr="00CC638F" w:rsidTr="006D4130">
        <w:tc>
          <w:tcPr>
            <w:tcW w:w="787" w:type="dxa"/>
            <w:tcBorders>
              <w:top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shd w:val="clear" w:color="auto" w:fill="auto"/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757D34" w:rsidRPr="00CC638F" w:rsidRDefault="00757D34" w:rsidP="006D413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7D34" w:rsidRPr="003B3BA1" w:rsidRDefault="00757D34" w:rsidP="00757D3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34" w:rsidRPr="003B3BA1" w:rsidRDefault="00757D34" w:rsidP="00757D34">
      <w:pPr>
        <w:tabs>
          <w:tab w:val="left" w:pos="225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ลงชื่อ............................................ ประธานกรรมการ                             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(............................................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3BA1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 ตำแหน่ง......................................................                    </w:t>
      </w:r>
    </w:p>
    <w:p w:rsidR="00757D34" w:rsidRPr="003B3BA1" w:rsidRDefault="00757D34" w:rsidP="00757D34">
      <w:pPr>
        <w:tabs>
          <w:tab w:val="left" w:pos="1440"/>
        </w:tabs>
        <w:spacing w:before="24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ลงชื่อ............................................กรรมการ       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B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                </w:t>
      </w:r>
    </w:p>
    <w:p w:rsidR="00757D34" w:rsidRDefault="00757D34" w:rsidP="00757D34">
      <w:pPr>
        <w:tabs>
          <w:tab w:val="left" w:pos="2250"/>
        </w:tabs>
        <w:spacing w:before="240" w:line="240" w:lineRule="auto"/>
        <w:ind w:right="-586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ลงชื่อ............................................กรรมการและเลขานุการ</w:t>
      </w:r>
      <w:r w:rsidRPr="003B3BA1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B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      </w:t>
      </w:r>
    </w:p>
    <w:p w:rsidR="00757D34" w:rsidRDefault="00757D34" w:rsidP="00757D3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วันที่.............เดือน..........................พ.ศ............</w:t>
      </w:r>
    </w:p>
    <w:p w:rsidR="00A062CC" w:rsidRDefault="00A062CC" w:rsidP="00757D3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062CC" w:rsidRDefault="00A062CC" w:rsidP="00757D3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A062CC" w:rsidSect="0073138D">
      <w:pgSz w:w="11909" w:h="16834" w:code="9"/>
      <w:pgMar w:top="1440" w:right="144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DD" w:rsidRDefault="000028DD">
      <w:r>
        <w:separator/>
      </w:r>
    </w:p>
  </w:endnote>
  <w:endnote w:type="continuationSeparator" w:id="0">
    <w:p w:rsidR="000028DD" w:rsidRDefault="0000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DD" w:rsidRDefault="000028DD">
      <w:r>
        <w:separator/>
      </w:r>
    </w:p>
  </w:footnote>
  <w:footnote w:type="continuationSeparator" w:id="0">
    <w:p w:rsidR="000028DD" w:rsidRDefault="0000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B0" w:rsidRPr="00E436D3" w:rsidRDefault="00B67FB0">
    <w:pPr>
      <w:pStyle w:val="a4"/>
      <w:jc w:val="right"/>
      <w:rPr>
        <w:rFonts w:ascii="TH SarabunIT๙" w:hAnsi="TH SarabunIT๙" w:cs="TH SarabunIT๙"/>
        <w:sz w:val="28"/>
        <w:szCs w:val="36"/>
      </w:rPr>
    </w:pPr>
    <w:r w:rsidRPr="00E436D3">
      <w:rPr>
        <w:rFonts w:ascii="TH SarabunIT๙" w:hAnsi="TH SarabunIT๙" w:cs="TH SarabunIT๙"/>
        <w:sz w:val="28"/>
        <w:szCs w:val="36"/>
      </w:rPr>
      <w:fldChar w:fldCharType="begin"/>
    </w:r>
    <w:r w:rsidRPr="00E436D3">
      <w:rPr>
        <w:rFonts w:ascii="TH SarabunIT๙" w:hAnsi="TH SarabunIT๙" w:cs="TH SarabunIT๙"/>
        <w:sz w:val="28"/>
        <w:szCs w:val="36"/>
      </w:rPr>
      <w:instrText xml:space="preserve"> PAGE   \</w:instrText>
    </w:r>
    <w:r w:rsidRPr="00E436D3">
      <w:rPr>
        <w:rFonts w:ascii="TH SarabunIT๙" w:hAnsi="TH SarabunIT๙" w:cs="TH SarabunIT๙"/>
        <w:sz w:val="28"/>
        <w:cs/>
      </w:rPr>
      <w:instrText xml:space="preserve">* </w:instrText>
    </w:r>
    <w:r w:rsidRPr="00E436D3">
      <w:rPr>
        <w:rFonts w:ascii="TH SarabunIT๙" w:hAnsi="TH SarabunIT๙" w:cs="TH SarabunIT๙"/>
        <w:sz w:val="28"/>
        <w:szCs w:val="36"/>
      </w:rPr>
      <w:instrText xml:space="preserve">MERGEFORMAT </w:instrText>
    </w:r>
    <w:r w:rsidRPr="00E436D3">
      <w:rPr>
        <w:rFonts w:ascii="TH SarabunIT๙" w:hAnsi="TH SarabunIT๙" w:cs="TH SarabunIT๙"/>
        <w:sz w:val="28"/>
        <w:szCs w:val="36"/>
      </w:rPr>
      <w:fldChar w:fldCharType="separate"/>
    </w:r>
    <w:r w:rsidR="007E0733">
      <w:rPr>
        <w:rFonts w:ascii="TH SarabunIT๙" w:hAnsi="TH SarabunIT๙" w:cs="TH SarabunIT๙"/>
        <w:noProof/>
        <w:sz w:val="28"/>
        <w:szCs w:val="36"/>
      </w:rPr>
      <w:t>7</w:t>
    </w:r>
    <w:r w:rsidRPr="00E436D3">
      <w:rPr>
        <w:rFonts w:ascii="TH SarabunIT๙" w:hAnsi="TH SarabunIT๙" w:cs="TH SarabunIT๙"/>
        <w:noProof/>
        <w:sz w:val="28"/>
        <w:szCs w:val="36"/>
      </w:rPr>
      <w:fldChar w:fldCharType="end"/>
    </w:r>
  </w:p>
  <w:p w:rsidR="00B67FB0" w:rsidRDefault="00B67F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97699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B67FB0" w:rsidRPr="000E62FF" w:rsidRDefault="00B67FB0">
        <w:pPr>
          <w:pStyle w:val="a4"/>
          <w:jc w:val="right"/>
          <w:rPr>
            <w:rFonts w:ascii="TH SarabunIT๙" w:hAnsi="TH SarabunIT๙" w:cs="TH SarabunIT๙"/>
            <w:sz w:val="28"/>
            <w:szCs w:val="36"/>
          </w:rPr>
        </w:pPr>
        <w:r w:rsidRPr="000E62FF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0E62FF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0E62FF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7E0733">
          <w:rPr>
            <w:rFonts w:ascii="TH SarabunIT๙" w:hAnsi="TH SarabunIT๙" w:cs="TH SarabunIT๙"/>
            <w:noProof/>
            <w:sz w:val="28"/>
            <w:szCs w:val="36"/>
          </w:rPr>
          <w:t>8</w:t>
        </w:r>
        <w:r w:rsidRPr="000E62FF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B67FB0" w:rsidRDefault="00B67F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E844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227CA"/>
    <w:multiLevelType w:val="hybridMultilevel"/>
    <w:tmpl w:val="5CF22732"/>
    <w:lvl w:ilvl="0" w:tplc="89CAB6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277E"/>
    <w:multiLevelType w:val="hybridMultilevel"/>
    <w:tmpl w:val="4A728480"/>
    <w:lvl w:ilvl="0" w:tplc="9A7C2A4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0043A"/>
    <w:multiLevelType w:val="hybridMultilevel"/>
    <w:tmpl w:val="60B8CD10"/>
    <w:lvl w:ilvl="0" w:tplc="6036723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41"/>
    <w:rsid w:val="00000D97"/>
    <w:rsid w:val="00002279"/>
    <w:rsid w:val="000028DD"/>
    <w:rsid w:val="00003358"/>
    <w:rsid w:val="00005526"/>
    <w:rsid w:val="00010876"/>
    <w:rsid w:val="00011FEA"/>
    <w:rsid w:val="00013895"/>
    <w:rsid w:val="00013A85"/>
    <w:rsid w:val="00015FFA"/>
    <w:rsid w:val="00016BD7"/>
    <w:rsid w:val="000171EB"/>
    <w:rsid w:val="00021B3B"/>
    <w:rsid w:val="00027429"/>
    <w:rsid w:val="00030FEF"/>
    <w:rsid w:val="0003213D"/>
    <w:rsid w:val="00033BC8"/>
    <w:rsid w:val="00035F96"/>
    <w:rsid w:val="00041377"/>
    <w:rsid w:val="000454B6"/>
    <w:rsid w:val="00046824"/>
    <w:rsid w:val="000470E7"/>
    <w:rsid w:val="00051225"/>
    <w:rsid w:val="00052F21"/>
    <w:rsid w:val="00053EEA"/>
    <w:rsid w:val="0006265B"/>
    <w:rsid w:val="00063AE6"/>
    <w:rsid w:val="000644D0"/>
    <w:rsid w:val="000652EF"/>
    <w:rsid w:val="00065326"/>
    <w:rsid w:val="000658F4"/>
    <w:rsid w:val="00065ADD"/>
    <w:rsid w:val="00065EC5"/>
    <w:rsid w:val="00071682"/>
    <w:rsid w:val="00073FA2"/>
    <w:rsid w:val="00076C1C"/>
    <w:rsid w:val="00081780"/>
    <w:rsid w:val="00083001"/>
    <w:rsid w:val="00084FF3"/>
    <w:rsid w:val="000850FD"/>
    <w:rsid w:val="00091031"/>
    <w:rsid w:val="00093687"/>
    <w:rsid w:val="00094576"/>
    <w:rsid w:val="000963BD"/>
    <w:rsid w:val="00096931"/>
    <w:rsid w:val="000A07F7"/>
    <w:rsid w:val="000A0E35"/>
    <w:rsid w:val="000A4F55"/>
    <w:rsid w:val="000A5219"/>
    <w:rsid w:val="000A65EB"/>
    <w:rsid w:val="000A7B06"/>
    <w:rsid w:val="000B0036"/>
    <w:rsid w:val="000B64CB"/>
    <w:rsid w:val="000B78B5"/>
    <w:rsid w:val="000C2A99"/>
    <w:rsid w:val="000C30F6"/>
    <w:rsid w:val="000C3C5D"/>
    <w:rsid w:val="000C56DC"/>
    <w:rsid w:val="000D04D4"/>
    <w:rsid w:val="000D0698"/>
    <w:rsid w:val="000D3320"/>
    <w:rsid w:val="000D56AA"/>
    <w:rsid w:val="000D5BA7"/>
    <w:rsid w:val="000E2359"/>
    <w:rsid w:val="000E42FB"/>
    <w:rsid w:val="000E587C"/>
    <w:rsid w:val="000E5D7F"/>
    <w:rsid w:val="000E62FF"/>
    <w:rsid w:val="000E640B"/>
    <w:rsid w:val="000F18E3"/>
    <w:rsid w:val="000F2021"/>
    <w:rsid w:val="000F26CF"/>
    <w:rsid w:val="000F3A14"/>
    <w:rsid w:val="000F4D17"/>
    <w:rsid w:val="000F65AA"/>
    <w:rsid w:val="000F7FC5"/>
    <w:rsid w:val="00102A7A"/>
    <w:rsid w:val="001033FF"/>
    <w:rsid w:val="001038BF"/>
    <w:rsid w:val="001049DB"/>
    <w:rsid w:val="00111A23"/>
    <w:rsid w:val="001131BD"/>
    <w:rsid w:val="00114CB1"/>
    <w:rsid w:val="00116B4D"/>
    <w:rsid w:val="00117D87"/>
    <w:rsid w:val="00120002"/>
    <w:rsid w:val="00120867"/>
    <w:rsid w:val="00120E3C"/>
    <w:rsid w:val="001214A0"/>
    <w:rsid w:val="001223D3"/>
    <w:rsid w:val="0012476B"/>
    <w:rsid w:val="0012526E"/>
    <w:rsid w:val="00126DD8"/>
    <w:rsid w:val="0012788D"/>
    <w:rsid w:val="00127A05"/>
    <w:rsid w:val="0013255A"/>
    <w:rsid w:val="00133079"/>
    <w:rsid w:val="0013545D"/>
    <w:rsid w:val="00135DB2"/>
    <w:rsid w:val="0014041F"/>
    <w:rsid w:val="0014098E"/>
    <w:rsid w:val="00141541"/>
    <w:rsid w:val="00141A5A"/>
    <w:rsid w:val="00142A78"/>
    <w:rsid w:val="00142F2B"/>
    <w:rsid w:val="00143E5C"/>
    <w:rsid w:val="00144D20"/>
    <w:rsid w:val="0014520B"/>
    <w:rsid w:val="00147EDD"/>
    <w:rsid w:val="001504CF"/>
    <w:rsid w:val="00150B7D"/>
    <w:rsid w:val="0015122D"/>
    <w:rsid w:val="001523C2"/>
    <w:rsid w:val="00153C0F"/>
    <w:rsid w:val="00160039"/>
    <w:rsid w:val="00161098"/>
    <w:rsid w:val="0016299E"/>
    <w:rsid w:val="00162B08"/>
    <w:rsid w:val="00162E2B"/>
    <w:rsid w:val="00163821"/>
    <w:rsid w:val="001643F4"/>
    <w:rsid w:val="00164A08"/>
    <w:rsid w:val="00164DEC"/>
    <w:rsid w:val="00165096"/>
    <w:rsid w:val="00166257"/>
    <w:rsid w:val="0016635D"/>
    <w:rsid w:val="001669FC"/>
    <w:rsid w:val="00167941"/>
    <w:rsid w:val="00170B39"/>
    <w:rsid w:val="001727CB"/>
    <w:rsid w:val="00176453"/>
    <w:rsid w:val="00176BF8"/>
    <w:rsid w:val="00177C70"/>
    <w:rsid w:val="00180027"/>
    <w:rsid w:val="0018062C"/>
    <w:rsid w:val="001821C3"/>
    <w:rsid w:val="00186BE8"/>
    <w:rsid w:val="00190917"/>
    <w:rsid w:val="00192F60"/>
    <w:rsid w:val="001970CA"/>
    <w:rsid w:val="00197D09"/>
    <w:rsid w:val="001A115C"/>
    <w:rsid w:val="001A31A5"/>
    <w:rsid w:val="001A3517"/>
    <w:rsid w:val="001A4D3D"/>
    <w:rsid w:val="001A64C3"/>
    <w:rsid w:val="001A7516"/>
    <w:rsid w:val="001B1295"/>
    <w:rsid w:val="001B2054"/>
    <w:rsid w:val="001B2245"/>
    <w:rsid w:val="001B3C17"/>
    <w:rsid w:val="001B40FF"/>
    <w:rsid w:val="001B4381"/>
    <w:rsid w:val="001B657A"/>
    <w:rsid w:val="001B7A27"/>
    <w:rsid w:val="001C0555"/>
    <w:rsid w:val="001C2D13"/>
    <w:rsid w:val="001C34FC"/>
    <w:rsid w:val="001C4774"/>
    <w:rsid w:val="001C5752"/>
    <w:rsid w:val="001C5ED8"/>
    <w:rsid w:val="001D01A6"/>
    <w:rsid w:val="001D23B5"/>
    <w:rsid w:val="001D32DC"/>
    <w:rsid w:val="001D5478"/>
    <w:rsid w:val="001D7A54"/>
    <w:rsid w:val="001E0473"/>
    <w:rsid w:val="001E1F1E"/>
    <w:rsid w:val="001E4BC5"/>
    <w:rsid w:val="001E63FD"/>
    <w:rsid w:val="001E6BBF"/>
    <w:rsid w:val="001E7E44"/>
    <w:rsid w:val="001F3D6F"/>
    <w:rsid w:val="001F515D"/>
    <w:rsid w:val="001F77B2"/>
    <w:rsid w:val="001F7F00"/>
    <w:rsid w:val="002004DA"/>
    <w:rsid w:val="002006E2"/>
    <w:rsid w:val="0020120B"/>
    <w:rsid w:val="0020194B"/>
    <w:rsid w:val="00201994"/>
    <w:rsid w:val="002032BE"/>
    <w:rsid w:val="0020719A"/>
    <w:rsid w:val="00211738"/>
    <w:rsid w:val="00211CBB"/>
    <w:rsid w:val="002162C2"/>
    <w:rsid w:val="0021640B"/>
    <w:rsid w:val="00216AAD"/>
    <w:rsid w:val="00220E56"/>
    <w:rsid w:val="002211A6"/>
    <w:rsid w:val="00222ECC"/>
    <w:rsid w:val="00223B45"/>
    <w:rsid w:val="0023128E"/>
    <w:rsid w:val="00233090"/>
    <w:rsid w:val="00234D0B"/>
    <w:rsid w:val="002354B3"/>
    <w:rsid w:val="002361F2"/>
    <w:rsid w:val="002366AD"/>
    <w:rsid w:val="00242D31"/>
    <w:rsid w:val="00244FB4"/>
    <w:rsid w:val="00246B4F"/>
    <w:rsid w:val="00247B2F"/>
    <w:rsid w:val="00250CDB"/>
    <w:rsid w:val="002512A2"/>
    <w:rsid w:val="00253581"/>
    <w:rsid w:val="002535FE"/>
    <w:rsid w:val="00254234"/>
    <w:rsid w:val="002563BC"/>
    <w:rsid w:val="00256ABB"/>
    <w:rsid w:val="00260E56"/>
    <w:rsid w:val="00261695"/>
    <w:rsid w:val="00261F2E"/>
    <w:rsid w:val="0026325D"/>
    <w:rsid w:val="00264B3B"/>
    <w:rsid w:val="002660F0"/>
    <w:rsid w:val="00267B9C"/>
    <w:rsid w:val="00270649"/>
    <w:rsid w:val="0027095B"/>
    <w:rsid w:val="0027205C"/>
    <w:rsid w:val="002736E3"/>
    <w:rsid w:val="00273C73"/>
    <w:rsid w:val="00274441"/>
    <w:rsid w:val="00274F3D"/>
    <w:rsid w:val="00275F32"/>
    <w:rsid w:val="00277611"/>
    <w:rsid w:val="00280073"/>
    <w:rsid w:val="002808D4"/>
    <w:rsid w:val="00280907"/>
    <w:rsid w:val="00281CFF"/>
    <w:rsid w:val="002831A5"/>
    <w:rsid w:val="0028335B"/>
    <w:rsid w:val="00283AD9"/>
    <w:rsid w:val="00283FF9"/>
    <w:rsid w:val="00287B5C"/>
    <w:rsid w:val="002913D6"/>
    <w:rsid w:val="00291F70"/>
    <w:rsid w:val="00297233"/>
    <w:rsid w:val="002A066B"/>
    <w:rsid w:val="002A12D2"/>
    <w:rsid w:val="002A12F2"/>
    <w:rsid w:val="002A3FBC"/>
    <w:rsid w:val="002A427D"/>
    <w:rsid w:val="002A59B4"/>
    <w:rsid w:val="002A66C0"/>
    <w:rsid w:val="002A763B"/>
    <w:rsid w:val="002A7E67"/>
    <w:rsid w:val="002B3359"/>
    <w:rsid w:val="002B3394"/>
    <w:rsid w:val="002B3515"/>
    <w:rsid w:val="002B3539"/>
    <w:rsid w:val="002B5CD1"/>
    <w:rsid w:val="002B5D25"/>
    <w:rsid w:val="002B7CB7"/>
    <w:rsid w:val="002C1083"/>
    <w:rsid w:val="002C2548"/>
    <w:rsid w:val="002C45C6"/>
    <w:rsid w:val="002C4BCE"/>
    <w:rsid w:val="002D1B32"/>
    <w:rsid w:val="002D22D0"/>
    <w:rsid w:val="002D4107"/>
    <w:rsid w:val="002D7C0E"/>
    <w:rsid w:val="002E02AA"/>
    <w:rsid w:val="002E1FD6"/>
    <w:rsid w:val="002E51FF"/>
    <w:rsid w:val="002E5382"/>
    <w:rsid w:val="002E67B0"/>
    <w:rsid w:val="002E71F1"/>
    <w:rsid w:val="002F0D77"/>
    <w:rsid w:val="002F104E"/>
    <w:rsid w:val="002F215B"/>
    <w:rsid w:val="002F394D"/>
    <w:rsid w:val="002F3A97"/>
    <w:rsid w:val="002F3FB0"/>
    <w:rsid w:val="002F516E"/>
    <w:rsid w:val="002F5C18"/>
    <w:rsid w:val="002F5EEF"/>
    <w:rsid w:val="00301D3B"/>
    <w:rsid w:val="00303D11"/>
    <w:rsid w:val="00303FC2"/>
    <w:rsid w:val="00304A0A"/>
    <w:rsid w:val="003054FC"/>
    <w:rsid w:val="00305582"/>
    <w:rsid w:val="003071AE"/>
    <w:rsid w:val="003072AF"/>
    <w:rsid w:val="00307A01"/>
    <w:rsid w:val="00307FCF"/>
    <w:rsid w:val="00310B53"/>
    <w:rsid w:val="00310E69"/>
    <w:rsid w:val="0031212C"/>
    <w:rsid w:val="00315750"/>
    <w:rsid w:val="00317395"/>
    <w:rsid w:val="003175B9"/>
    <w:rsid w:val="003214CF"/>
    <w:rsid w:val="00321EBB"/>
    <w:rsid w:val="00324C31"/>
    <w:rsid w:val="003255A1"/>
    <w:rsid w:val="00325767"/>
    <w:rsid w:val="00330BFB"/>
    <w:rsid w:val="0033107B"/>
    <w:rsid w:val="00331BD1"/>
    <w:rsid w:val="0033352A"/>
    <w:rsid w:val="003346F2"/>
    <w:rsid w:val="003347C4"/>
    <w:rsid w:val="0033560F"/>
    <w:rsid w:val="00336A0B"/>
    <w:rsid w:val="00336F8F"/>
    <w:rsid w:val="0034152B"/>
    <w:rsid w:val="00342943"/>
    <w:rsid w:val="00346612"/>
    <w:rsid w:val="0034707F"/>
    <w:rsid w:val="00351456"/>
    <w:rsid w:val="003515F6"/>
    <w:rsid w:val="00353578"/>
    <w:rsid w:val="003544A4"/>
    <w:rsid w:val="00364775"/>
    <w:rsid w:val="00366401"/>
    <w:rsid w:val="00367150"/>
    <w:rsid w:val="0037072A"/>
    <w:rsid w:val="00372741"/>
    <w:rsid w:val="00375ABD"/>
    <w:rsid w:val="00377A82"/>
    <w:rsid w:val="003801C6"/>
    <w:rsid w:val="00380344"/>
    <w:rsid w:val="003806DE"/>
    <w:rsid w:val="00383E62"/>
    <w:rsid w:val="003853EE"/>
    <w:rsid w:val="00387898"/>
    <w:rsid w:val="00390F08"/>
    <w:rsid w:val="00391569"/>
    <w:rsid w:val="003956AE"/>
    <w:rsid w:val="003958E4"/>
    <w:rsid w:val="003A2C83"/>
    <w:rsid w:val="003A4C00"/>
    <w:rsid w:val="003A4E58"/>
    <w:rsid w:val="003A7276"/>
    <w:rsid w:val="003B063C"/>
    <w:rsid w:val="003B1932"/>
    <w:rsid w:val="003B3AF4"/>
    <w:rsid w:val="003B3BA1"/>
    <w:rsid w:val="003B4705"/>
    <w:rsid w:val="003B49A9"/>
    <w:rsid w:val="003B5A48"/>
    <w:rsid w:val="003C0114"/>
    <w:rsid w:val="003C0755"/>
    <w:rsid w:val="003C0C38"/>
    <w:rsid w:val="003C1346"/>
    <w:rsid w:val="003C7495"/>
    <w:rsid w:val="003D33EC"/>
    <w:rsid w:val="003D707A"/>
    <w:rsid w:val="003D761E"/>
    <w:rsid w:val="003D7668"/>
    <w:rsid w:val="003E0250"/>
    <w:rsid w:val="003E03AB"/>
    <w:rsid w:val="003E0AF2"/>
    <w:rsid w:val="003E3567"/>
    <w:rsid w:val="003E4467"/>
    <w:rsid w:val="003F33F5"/>
    <w:rsid w:val="003F38F8"/>
    <w:rsid w:val="003F3EE7"/>
    <w:rsid w:val="003F46AA"/>
    <w:rsid w:val="003F4827"/>
    <w:rsid w:val="003F4E6D"/>
    <w:rsid w:val="00400231"/>
    <w:rsid w:val="0040054F"/>
    <w:rsid w:val="00401545"/>
    <w:rsid w:val="00401A62"/>
    <w:rsid w:val="00401F40"/>
    <w:rsid w:val="00402771"/>
    <w:rsid w:val="00405B87"/>
    <w:rsid w:val="00406524"/>
    <w:rsid w:val="00410F24"/>
    <w:rsid w:val="0041237C"/>
    <w:rsid w:val="00412FBA"/>
    <w:rsid w:val="004140AC"/>
    <w:rsid w:val="00414837"/>
    <w:rsid w:val="004148FD"/>
    <w:rsid w:val="004172D8"/>
    <w:rsid w:val="0042179B"/>
    <w:rsid w:val="0042280E"/>
    <w:rsid w:val="00425D8D"/>
    <w:rsid w:val="00425EB9"/>
    <w:rsid w:val="0043291F"/>
    <w:rsid w:val="004336B2"/>
    <w:rsid w:val="00436531"/>
    <w:rsid w:val="00436F66"/>
    <w:rsid w:val="0043726F"/>
    <w:rsid w:val="004404EF"/>
    <w:rsid w:val="00447179"/>
    <w:rsid w:val="00450904"/>
    <w:rsid w:val="00451758"/>
    <w:rsid w:val="004517AE"/>
    <w:rsid w:val="00457C75"/>
    <w:rsid w:val="00461385"/>
    <w:rsid w:val="00463807"/>
    <w:rsid w:val="00465A78"/>
    <w:rsid w:val="00466B34"/>
    <w:rsid w:val="00466C37"/>
    <w:rsid w:val="00467A2B"/>
    <w:rsid w:val="00470F27"/>
    <w:rsid w:val="00471333"/>
    <w:rsid w:val="004740EE"/>
    <w:rsid w:val="00475179"/>
    <w:rsid w:val="004762B9"/>
    <w:rsid w:val="0047699B"/>
    <w:rsid w:val="00476B1B"/>
    <w:rsid w:val="00476D37"/>
    <w:rsid w:val="00481441"/>
    <w:rsid w:val="00481A6A"/>
    <w:rsid w:val="0048211A"/>
    <w:rsid w:val="00486C0B"/>
    <w:rsid w:val="00491975"/>
    <w:rsid w:val="00492723"/>
    <w:rsid w:val="00492FC6"/>
    <w:rsid w:val="00496050"/>
    <w:rsid w:val="0049651B"/>
    <w:rsid w:val="004A05C1"/>
    <w:rsid w:val="004A0FAF"/>
    <w:rsid w:val="004A1F25"/>
    <w:rsid w:val="004A2211"/>
    <w:rsid w:val="004A27B8"/>
    <w:rsid w:val="004A63E3"/>
    <w:rsid w:val="004A7345"/>
    <w:rsid w:val="004A7D69"/>
    <w:rsid w:val="004B095F"/>
    <w:rsid w:val="004B1E06"/>
    <w:rsid w:val="004B2918"/>
    <w:rsid w:val="004B4092"/>
    <w:rsid w:val="004B570F"/>
    <w:rsid w:val="004B5B62"/>
    <w:rsid w:val="004C1A4D"/>
    <w:rsid w:val="004C3742"/>
    <w:rsid w:val="004C54E0"/>
    <w:rsid w:val="004C70E7"/>
    <w:rsid w:val="004D26E4"/>
    <w:rsid w:val="004D4E36"/>
    <w:rsid w:val="004D5B87"/>
    <w:rsid w:val="004D6980"/>
    <w:rsid w:val="004E020C"/>
    <w:rsid w:val="004E03D9"/>
    <w:rsid w:val="004E0A25"/>
    <w:rsid w:val="004E0B4B"/>
    <w:rsid w:val="004E2F15"/>
    <w:rsid w:val="004E4818"/>
    <w:rsid w:val="004E6395"/>
    <w:rsid w:val="004F21B6"/>
    <w:rsid w:val="004F3F2A"/>
    <w:rsid w:val="004F40DC"/>
    <w:rsid w:val="004F43FB"/>
    <w:rsid w:val="004F5FEC"/>
    <w:rsid w:val="004F7501"/>
    <w:rsid w:val="005025A5"/>
    <w:rsid w:val="00502E04"/>
    <w:rsid w:val="00503FDA"/>
    <w:rsid w:val="005040F2"/>
    <w:rsid w:val="00507895"/>
    <w:rsid w:val="00513578"/>
    <w:rsid w:val="005135BC"/>
    <w:rsid w:val="0051427E"/>
    <w:rsid w:val="00515149"/>
    <w:rsid w:val="00515CDF"/>
    <w:rsid w:val="00516F03"/>
    <w:rsid w:val="00520D8B"/>
    <w:rsid w:val="0052195D"/>
    <w:rsid w:val="00521BD6"/>
    <w:rsid w:val="00523F57"/>
    <w:rsid w:val="005258D5"/>
    <w:rsid w:val="00530B56"/>
    <w:rsid w:val="00530FB7"/>
    <w:rsid w:val="00531C49"/>
    <w:rsid w:val="005321D2"/>
    <w:rsid w:val="00533B6C"/>
    <w:rsid w:val="00534BE2"/>
    <w:rsid w:val="00535B80"/>
    <w:rsid w:val="005418C4"/>
    <w:rsid w:val="00542B2F"/>
    <w:rsid w:val="00543457"/>
    <w:rsid w:val="0054496E"/>
    <w:rsid w:val="005453DC"/>
    <w:rsid w:val="00545DC7"/>
    <w:rsid w:val="00546AB3"/>
    <w:rsid w:val="00547F9A"/>
    <w:rsid w:val="00550931"/>
    <w:rsid w:val="00551824"/>
    <w:rsid w:val="00551C20"/>
    <w:rsid w:val="005522FF"/>
    <w:rsid w:val="00552D10"/>
    <w:rsid w:val="005553B3"/>
    <w:rsid w:val="00555D07"/>
    <w:rsid w:val="00556BFF"/>
    <w:rsid w:val="0056045C"/>
    <w:rsid w:val="0056211E"/>
    <w:rsid w:val="00565B51"/>
    <w:rsid w:val="005728B9"/>
    <w:rsid w:val="0057329A"/>
    <w:rsid w:val="00576B9D"/>
    <w:rsid w:val="00580E8A"/>
    <w:rsid w:val="00582574"/>
    <w:rsid w:val="005826FF"/>
    <w:rsid w:val="00582F67"/>
    <w:rsid w:val="005849A0"/>
    <w:rsid w:val="005868D6"/>
    <w:rsid w:val="00591E01"/>
    <w:rsid w:val="005939E4"/>
    <w:rsid w:val="005948C1"/>
    <w:rsid w:val="0059640B"/>
    <w:rsid w:val="00596857"/>
    <w:rsid w:val="00596A25"/>
    <w:rsid w:val="005971F3"/>
    <w:rsid w:val="005974D9"/>
    <w:rsid w:val="005A03FF"/>
    <w:rsid w:val="005A472E"/>
    <w:rsid w:val="005A5043"/>
    <w:rsid w:val="005A60FD"/>
    <w:rsid w:val="005A6B6D"/>
    <w:rsid w:val="005B038C"/>
    <w:rsid w:val="005B06DE"/>
    <w:rsid w:val="005B3419"/>
    <w:rsid w:val="005B37A7"/>
    <w:rsid w:val="005B411D"/>
    <w:rsid w:val="005B5C84"/>
    <w:rsid w:val="005B7563"/>
    <w:rsid w:val="005B79DD"/>
    <w:rsid w:val="005B7B2B"/>
    <w:rsid w:val="005C050E"/>
    <w:rsid w:val="005C14BC"/>
    <w:rsid w:val="005C245A"/>
    <w:rsid w:val="005C3D3D"/>
    <w:rsid w:val="005C3F8A"/>
    <w:rsid w:val="005C5E5D"/>
    <w:rsid w:val="005D3407"/>
    <w:rsid w:val="005D38D2"/>
    <w:rsid w:val="005D3D79"/>
    <w:rsid w:val="005D4154"/>
    <w:rsid w:val="005E1A7E"/>
    <w:rsid w:val="005E2E57"/>
    <w:rsid w:val="005E6A3B"/>
    <w:rsid w:val="005F0861"/>
    <w:rsid w:val="005F2413"/>
    <w:rsid w:val="005F27FB"/>
    <w:rsid w:val="005F5EAA"/>
    <w:rsid w:val="0060047A"/>
    <w:rsid w:val="00607408"/>
    <w:rsid w:val="00607C50"/>
    <w:rsid w:val="00611535"/>
    <w:rsid w:val="00612319"/>
    <w:rsid w:val="00612941"/>
    <w:rsid w:val="00612BCD"/>
    <w:rsid w:val="0061378B"/>
    <w:rsid w:val="0061429B"/>
    <w:rsid w:val="00614CFF"/>
    <w:rsid w:val="006206E1"/>
    <w:rsid w:val="006211EB"/>
    <w:rsid w:val="00625158"/>
    <w:rsid w:val="006258B3"/>
    <w:rsid w:val="00626311"/>
    <w:rsid w:val="00626BE6"/>
    <w:rsid w:val="00627E3E"/>
    <w:rsid w:val="00630A4A"/>
    <w:rsid w:val="006317AD"/>
    <w:rsid w:val="00632B85"/>
    <w:rsid w:val="00633881"/>
    <w:rsid w:val="00633E13"/>
    <w:rsid w:val="00636009"/>
    <w:rsid w:val="0063781F"/>
    <w:rsid w:val="006410EC"/>
    <w:rsid w:val="0064401D"/>
    <w:rsid w:val="006465A5"/>
    <w:rsid w:val="00647D75"/>
    <w:rsid w:val="00650F56"/>
    <w:rsid w:val="00652ADA"/>
    <w:rsid w:val="00654FA5"/>
    <w:rsid w:val="006570B5"/>
    <w:rsid w:val="0065746E"/>
    <w:rsid w:val="00657556"/>
    <w:rsid w:val="0066026A"/>
    <w:rsid w:val="006604EB"/>
    <w:rsid w:val="00660EB7"/>
    <w:rsid w:val="006614AF"/>
    <w:rsid w:val="00662290"/>
    <w:rsid w:val="00662625"/>
    <w:rsid w:val="00664441"/>
    <w:rsid w:val="00664F8E"/>
    <w:rsid w:val="0067047B"/>
    <w:rsid w:val="006726AB"/>
    <w:rsid w:val="00672DDF"/>
    <w:rsid w:val="00673041"/>
    <w:rsid w:val="00674789"/>
    <w:rsid w:val="00675426"/>
    <w:rsid w:val="00675BD1"/>
    <w:rsid w:val="0068060E"/>
    <w:rsid w:val="00683695"/>
    <w:rsid w:val="00683795"/>
    <w:rsid w:val="00684DAA"/>
    <w:rsid w:val="00685A5C"/>
    <w:rsid w:val="006876CE"/>
    <w:rsid w:val="00687E91"/>
    <w:rsid w:val="006900CD"/>
    <w:rsid w:val="00692C45"/>
    <w:rsid w:val="00693F48"/>
    <w:rsid w:val="006951B4"/>
    <w:rsid w:val="00696E7D"/>
    <w:rsid w:val="006A0799"/>
    <w:rsid w:val="006A20EE"/>
    <w:rsid w:val="006A6450"/>
    <w:rsid w:val="006A7FC3"/>
    <w:rsid w:val="006B0CFA"/>
    <w:rsid w:val="006B0FFC"/>
    <w:rsid w:val="006B1A1F"/>
    <w:rsid w:val="006B1F21"/>
    <w:rsid w:val="006B45EA"/>
    <w:rsid w:val="006B635C"/>
    <w:rsid w:val="006B6CBD"/>
    <w:rsid w:val="006B7B3C"/>
    <w:rsid w:val="006C0EEF"/>
    <w:rsid w:val="006C5087"/>
    <w:rsid w:val="006C5C42"/>
    <w:rsid w:val="006C68CB"/>
    <w:rsid w:val="006C7C7A"/>
    <w:rsid w:val="006D0B0B"/>
    <w:rsid w:val="006D4130"/>
    <w:rsid w:val="006D4522"/>
    <w:rsid w:val="006D46DD"/>
    <w:rsid w:val="006D51C1"/>
    <w:rsid w:val="006D638F"/>
    <w:rsid w:val="006D64C2"/>
    <w:rsid w:val="006D673F"/>
    <w:rsid w:val="006E68B8"/>
    <w:rsid w:val="006E7ECE"/>
    <w:rsid w:val="006F075A"/>
    <w:rsid w:val="006F0FC3"/>
    <w:rsid w:val="006F21C7"/>
    <w:rsid w:val="006F3418"/>
    <w:rsid w:val="006F4204"/>
    <w:rsid w:val="006F4229"/>
    <w:rsid w:val="006F42CB"/>
    <w:rsid w:val="006F4DFC"/>
    <w:rsid w:val="006F6C60"/>
    <w:rsid w:val="006F7BE3"/>
    <w:rsid w:val="0070077B"/>
    <w:rsid w:val="00700C82"/>
    <w:rsid w:val="007015F7"/>
    <w:rsid w:val="00701762"/>
    <w:rsid w:val="00705AAC"/>
    <w:rsid w:val="00706B2E"/>
    <w:rsid w:val="007102B8"/>
    <w:rsid w:val="007110AE"/>
    <w:rsid w:val="00711B94"/>
    <w:rsid w:val="0071202E"/>
    <w:rsid w:val="0071205B"/>
    <w:rsid w:val="00714DC1"/>
    <w:rsid w:val="007168C2"/>
    <w:rsid w:val="00717B20"/>
    <w:rsid w:val="00717FC4"/>
    <w:rsid w:val="00722201"/>
    <w:rsid w:val="00723097"/>
    <w:rsid w:val="00725F96"/>
    <w:rsid w:val="007276B9"/>
    <w:rsid w:val="0073138D"/>
    <w:rsid w:val="00731AE8"/>
    <w:rsid w:val="00740DEA"/>
    <w:rsid w:val="00742491"/>
    <w:rsid w:val="00743C76"/>
    <w:rsid w:val="00746FBC"/>
    <w:rsid w:val="00751AFC"/>
    <w:rsid w:val="00754F10"/>
    <w:rsid w:val="00755870"/>
    <w:rsid w:val="00756649"/>
    <w:rsid w:val="00756CE2"/>
    <w:rsid w:val="00757D34"/>
    <w:rsid w:val="0076081F"/>
    <w:rsid w:val="00761E71"/>
    <w:rsid w:val="00763596"/>
    <w:rsid w:val="0076403A"/>
    <w:rsid w:val="007673F7"/>
    <w:rsid w:val="00771C2F"/>
    <w:rsid w:val="00773D0A"/>
    <w:rsid w:val="00776A10"/>
    <w:rsid w:val="00777D0D"/>
    <w:rsid w:val="00780FF2"/>
    <w:rsid w:val="007830F2"/>
    <w:rsid w:val="00791CBE"/>
    <w:rsid w:val="00791E3F"/>
    <w:rsid w:val="00792156"/>
    <w:rsid w:val="007932FC"/>
    <w:rsid w:val="00793372"/>
    <w:rsid w:val="00793698"/>
    <w:rsid w:val="007A0184"/>
    <w:rsid w:val="007A0E8B"/>
    <w:rsid w:val="007A2DDC"/>
    <w:rsid w:val="007A580C"/>
    <w:rsid w:val="007A6328"/>
    <w:rsid w:val="007A7A91"/>
    <w:rsid w:val="007B023A"/>
    <w:rsid w:val="007B03DA"/>
    <w:rsid w:val="007B1384"/>
    <w:rsid w:val="007B1E97"/>
    <w:rsid w:val="007B3819"/>
    <w:rsid w:val="007B4550"/>
    <w:rsid w:val="007B7FA6"/>
    <w:rsid w:val="007C0488"/>
    <w:rsid w:val="007C0F0A"/>
    <w:rsid w:val="007C1902"/>
    <w:rsid w:val="007C1E9B"/>
    <w:rsid w:val="007C2386"/>
    <w:rsid w:val="007C2783"/>
    <w:rsid w:val="007C45DF"/>
    <w:rsid w:val="007C5101"/>
    <w:rsid w:val="007C55CB"/>
    <w:rsid w:val="007C5D97"/>
    <w:rsid w:val="007C5EAC"/>
    <w:rsid w:val="007C7CE5"/>
    <w:rsid w:val="007D0644"/>
    <w:rsid w:val="007D18F9"/>
    <w:rsid w:val="007D1A52"/>
    <w:rsid w:val="007D2399"/>
    <w:rsid w:val="007D6C46"/>
    <w:rsid w:val="007D704E"/>
    <w:rsid w:val="007E0733"/>
    <w:rsid w:val="007E1079"/>
    <w:rsid w:val="007E4D87"/>
    <w:rsid w:val="007E58A8"/>
    <w:rsid w:val="007E7760"/>
    <w:rsid w:val="007F0282"/>
    <w:rsid w:val="007F473F"/>
    <w:rsid w:val="0080091F"/>
    <w:rsid w:val="00807B86"/>
    <w:rsid w:val="0081112A"/>
    <w:rsid w:val="00811C27"/>
    <w:rsid w:val="0081450C"/>
    <w:rsid w:val="00815133"/>
    <w:rsid w:val="00820F79"/>
    <w:rsid w:val="0082114B"/>
    <w:rsid w:val="00822540"/>
    <w:rsid w:val="0082334A"/>
    <w:rsid w:val="00826D75"/>
    <w:rsid w:val="008274EF"/>
    <w:rsid w:val="00831EB6"/>
    <w:rsid w:val="008358BA"/>
    <w:rsid w:val="00835BF4"/>
    <w:rsid w:val="00835F94"/>
    <w:rsid w:val="0083723D"/>
    <w:rsid w:val="00841966"/>
    <w:rsid w:val="00844318"/>
    <w:rsid w:val="008453F2"/>
    <w:rsid w:val="00847158"/>
    <w:rsid w:val="00850283"/>
    <w:rsid w:val="00852504"/>
    <w:rsid w:val="00854BFE"/>
    <w:rsid w:val="008559B3"/>
    <w:rsid w:val="00856C92"/>
    <w:rsid w:val="00857F34"/>
    <w:rsid w:val="00861383"/>
    <w:rsid w:val="0086294C"/>
    <w:rsid w:val="008629E5"/>
    <w:rsid w:val="008650EF"/>
    <w:rsid w:val="008705FB"/>
    <w:rsid w:val="00871534"/>
    <w:rsid w:val="00871C57"/>
    <w:rsid w:val="008753A6"/>
    <w:rsid w:val="00875CAE"/>
    <w:rsid w:val="00875E35"/>
    <w:rsid w:val="00876417"/>
    <w:rsid w:val="00883B8D"/>
    <w:rsid w:val="0088456C"/>
    <w:rsid w:val="00885D86"/>
    <w:rsid w:val="0089340C"/>
    <w:rsid w:val="00895742"/>
    <w:rsid w:val="008A214C"/>
    <w:rsid w:val="008A2243"/>
    <w:rsid w:val="008A2244"/>
    <w:rsid w:val="008A4214"/>
    <w:rsid w:val="008A4BE7"/>
    <w:rsid w:val="008A5EAA"/>
    <w:rsid w:val="008A678E"/>
    <w:rsid w:val="008A77CD"/>
    <w:rsid w:val="008B1849"/>
    <w:rsid w:val="008B2E8B"/>
    <w:rsid w:val="008B3035"/>
    <w:rsid w:val="008B42C6"/>
    <w:rsid w:val="008B6BEF"/>
    <w:rsid w:val="008C1DD6"/>
    <w:rsid w:val="008C37E9"/>
    <w:rsid w:val="008D1137"/>
    <w:rsid w:val="008D30FC"/>
    <w:rsid w:val="008D4599"/>
    <w:rsid w:val="008D5159"/>
    <w:rsid w:val="008E69BC"/>
    <w:rsid w:val="008E7554"/>
    <w:rsid w:val="008E7C05"/>
    <w:rsid w:val="008F3C13"/>
    <w:rsid w:val="008F4317"/>
    <w:rsid w:val="008F5683"/>
    <w:rsid w:val="00902EC0"/>
    <w:rsid w:val="00902F3B"/>
    <w:rsid w:val="0090428B"/>
    <w:rsid w:val="00904765"/>
    <w:rsid w:val="009068D1"/>
    <w:rsid w:val="009075D4"/>
    <w:rsid w:val="00910812"/>
    <w:rsid w:val="00910BBF"/>
    <w:rsid w:val="009119BA"/>
    <w:rsid w:val="009136D6"/>
    <w:rsid w:val="009208D0"/>
    <w:rsid w:val="00922EDC"/>
    <w:rsid w:val="00923D1D"/>
    <w:rsid w:val="0092452C"/>
    <w:rsid w:val="00925230"/>
    <w:rsid w:val="00926583"/>
    <w:rsid w:val="00926F77"/>
    <w:rsid w:val="00933B61"/>
    <w:rsid w:val="009358D5"/>
    <w:rsid w:val="00935A18"/>
    <w:rsid w:val="00935F24"/>
    <w:rsid w:val="00937423"/>
    <w:rsid w:val="00943C7E"/>
    <w:rsid w:val="00946AB6"/>
    <w:rsid w:val="00950B8D"/>
    <w:rsid w:val="009510FD"/>
    <w:rsid w:val="009511E7"/>
    <w:rsid w:val="0095556B"/>
    <w:rsid w:val="00956F39"/>
    <w:rsid w:val="009572DB"/>
    <w:rsid w:val="0096047F"/>
    <w:rsid w:val="00961627"/>
    <w:rsid w:val="00962FF5"/>
    <w:rsid w:val="00963120"/>
    <w:rsid w:val="0096431E"/>
    <w:rsid w:val="00967EF4"/>
    <w:rsid w:val="0097018B"/>
    <w:rsid w:val="00970337"/>
    <w:rsid w:val="009704D0"/>
    <w:rsid w:val="00970D36"/>
    <w:rsid w:val="00971D47"/>
    <w:rsid w:val="00972EDB"/>
    <w:rsid w:val="009736AA"/>
    <w:rsid w:val="00973F68"/>
    <w:rsid w:val="00974905"/>
    <w:rsid w:val="00975A66"/>
    <w:rsid w:val="009770DF"/>
    <w:rsid w:val="0098148A"/>
    <w:rsid w:val="00981551"/>
    <w:rsid w:val="009829E5"/>
    <w:rsid w:val="009829F3"/>
    <w:rsid w:val="00983F6C"/>
    <w:rsid w:val="00985D6D"/>
    <w:rsid w:val="00986AF6"/>
    <w:rsid w:val="00986CE6"/>
    <w:rsid w:val="00987C62"/>
    <w:rsid w:val="00991B34"/>
    <w:rsid w:val="00991D2C"/>
    <w:rsid w:val="00992919"/>
    <w:rsid w:val="009939FA"/>
    <w:rsid w:val="009964FF"/>
    <w:rsid w:val="00996BD8"/>
    <w:rsid w:val="009A043C"/>
    <w:rsid w:val="009A1D94"/>
    <w:rsid w:val="009A1EF5"/>
    <w:rsid w:val="009A3FBB"/>
    <w:rsid w:val="009A46A5"/>
    <w:rsid w:val="009B06DE"/>
    <w:rsid w:val="009B2D19"/>
    <w:rsid w:val="009C302B"/>
    <w:rsid w:val="009C4FA2"/>
    <w:rsid w:val="009C66A5"/>
    <w:rsid w:val="009C733A"/>
    <w:rsid w:val="009D4D05"/>
    <w:rsid w:val="009D6331"/>
    <w:rsid w:val="009E06A0"/>
    <w:rsid w:val="009E0FBD"/>
    <w:rsid w:val="009E4F65"/>
    <w:rsid w:val="009F0795"/>
    <w:rsid w:val="009F0EC7"/>
    <w:rsid w:val="009F0F2A"/>
    <w:rsid w:val="009F14AD"/>
    <w:rsid w:val="009F4AE0"/>
    <w:rsid w:val="009F511F"/>
    <w:rsid w:val="009F6F3E"/>
    <w:rsid w:val="00A0057F"/>
    <w:rsid w:val="00A025F9"/>
    <w:rsid w:val="00A03186"/>
    <w:rsid w:val="00A03F11"/>
    <w:rsid w:val="00A05C19"/>
    <w:rsid w:val="00A062CC"/>
    <w:rsid w:val="00A07414"/>
    <w:rsid w:val="00A102F7"/>
    <w:rsid w:val="00A1125C"/>
    <w:rsid w:val="00A1253F"/>
    <w:rsid w:val="00A1278B"/>
    <w:rsid w:val="00A12C2D"/>
    <w:rsid w:val="00A14B05"/>
    <w:rsid w:val="00A150FB"/>
    <w:rsid w:val="00A17A43"/>
    <w:rsid w:val="00A21D93"/>
    <w:rsid w:val="00A27606"/>
    <w:rsid w:val="00A304AB"/>
    <w:rsid w:val="00A30C14"/>
    <w:rsid w:val="00A36D3E"/>
    <w:rsid w:val="00A41C4B"/>
    <w:rsid w:val="00A46AAC"/>
    <w:rsid w:val="00A46E6D"/>
    <w:rsid w:val="00A4707C"/>
    <w:rsid w:val="00A50443"/>
    <w:rsid w:val="00A61425"/>
    <w:rsid w:val="00A63DB1"/>
    <w:rsid w:val="00A64F8B"/>
    <w:rsid w:val="00A67113"/>
    <w:rsid w:val="00A70A13"/>
    <w:rsid w:val="00A70CF7"/>
    <w:rsid w:val="00A73A12"/>
    <w:rsid w:val="00A74159"/>
    <w:rsid w:val="00A75988"/>
    <w:rsid w:val="00A81682"/>
    <w:rsid w:val="00A81F96"/>
    <w:rsid w:val="00A82045"/>
    <w:rsid w:val="00A82687"/>
    <w:rsid w:val="00A83E98"/>
    <w:rsid w:val="00A85003"/>
    <w:rsid w:val="00A91915"/>
    <w:rsid w:val="00A91F42"/>
    <w:rsid w:val="00A9446F"/>
    <w:rsid w:val="00A94DF7"/>
    <w:rsid w:val="00A94E6E"/>
    <w:rsid w:val="00A95272"/>
    <w:rsid w:val="00A957FF"/>
    <w:rsid w:val="00A966BA"/>
    <w:rsid w:val="00AA6EA1"/>
    <w:rsid w:val="00AB0175"/>
    <w:rsid w:val="00AB065B"/>
    <w:rsid w:val="00AB07EA"/>
    <w:rsid w:val="00AB1BA5"/>
    <w:rsid w:val="00AB484B"/>
    <w:rsid w:val="00AB6754"/>
    <w:rsid w:val="00AB7843"/>
    <w:rsid w:val="00AC21C2"/>
    <w:rsid w:val="00AC53DF"/>
    <w:rsid w:val="00AC7388"/>
    <w:rsid w:val="00AD123D"/>
    <w:rsid w:val="00AD2638"/>
    <w:rsid w:val="00AD2F1E"/>
    <w:rsid w:val="00AD512C"/>
    <w:rsid w:val="00AD695C"/>
    <w:rsid w:val="00AE02EB"/>
    <w:rsid w:val="00AE1EAD"/>
    <w:rsid w:val="00AE4F1D"/>
    <w:rsid w:val="00AE712C"/>
    <w:rsid w:val="00AF01A3"/>
    <w:rsid w:val="00AF0442"/>
    <w:rsid w:val="00AF19FA"/>
    <w:rsid w:val="00AF370F"/>
    <w:rsid w:val="00AF4FB7"/>
    <w:rsid w:val="00AF63B9"/>
    <w:rsid w:val="00AF6D5E"/>
    <w:rsid w:val="00AF7E45"/>
    <w:rsid w:val="00B00C52"/>
    <w:rsid w:val="00B02E04"/>
    <w:rsid w:val="00B04158"/>
    <w:rsid w:val="00B053CD"/>
    <w:rsid w:val="00B06BBD"/>
    <w:rsid w:val="00B11B71"/>
    <w:rsid w:val="00B14EA5"/>
    <w:rsid w:val="00B15CDD"/>
    <w:rsid w:val="00B166F5"/>
    <w:rsid w:val="00B21328"/>
    <w:rsid w:val="00B244BF"/>
    <w:rsid w:val="00B24A83"/>
    <w:rsid w:val="00B24D0A"/>
    <w:rsid w:val="00B25BE3"/>
    <w:rsid w:val="00B270F0"/>
    <w:rsid w:val="00B274BC"/>
    <w:rsid w:val="00B27AF9"/>
    <w:rsid w:val="00B306BA"/>
    <w:rsid w:val="00B31CAB"/>
    <w:rsid w:val="00B31CE3"/>
    <w:rsid w:val="00B330B4"/>
    <w:rsid w:val="00B33D37"/>
    <w:rsid w:val="00B375C5"/>
    <w:rsid w:val="00B4356D"/>
    <w:rsid w:val="00B45C4C"/>
    <w:rsid w:val="00B45C9B"/>
    <w:rsid w:val="00B46107"/>
    <w:rsid w:val="00B463FA"/>
    <w:rsid w:val="00B46F63"/>
    <w:rsid w:val="00B47130"/>
    <w:rsid w:val="00B47F7E"/>
    <w:rsid w:val="00B55A59"/>
    <w:rsid w:val="00B61556"/>
    <w:rsid w:val="00B615E6"/>
    <w:rsid w:val="00B674C8"/>
    <w:rsid w:val="00B67DD7"/>
    <w:rsid w:val="00B67FB0"/>
    <w:rsid w:val="00B729F6"/>
    <w:rsid w:val="00B73302"/>
    <w:rsid w:val="00B74F62"/>
    <w:rsid w:val="00B750D8"/>
    <w:rsid w:val="00B7634D"/>
    <w:rsid w:val="00B769C6"/>
    <w:rsid w:val="00B827B4"/>
    <w:rsid w:val="00B84579"/>
    <w:rsid w:val="00B859B8"/>
    <w:rsid w:val="00B85B98"/>
    <w:rsid w:val="00B87D75"/>
    <w:rsid w:val="00B900C1"/>
    <w:rsid w:val="00B909BD"/>
    <w:rsid w:val="00B91760"/>
    <w:rsid w:val="00B91D7E"/>
    <w:rsid w:val="00B93A5D"/>
    <w:rsid w:val="00B95121"/>
    <w:rsid w:val="00B96B49"/>
    <w:rsid w:val="00B97ECE"/>
    <w:rsid w:val="00BA1374"/>
    <w:rsid w:val="00BA184F"/>
    <w:rsid w:val="00BA2E4B"/>
    <w:rsid w:val="00BA4886"/>
    <w:rsid w:val="00BA4C62"/>
    <w:rsid w:val="00BB1FD2"/>
    <w:rsid w:val="00BB3915"/>
    <w:rsid w:val="00BB3EA9"/>
    <w:rsid w:val="00BB46CE"/>
    <w:rsid w:val="00BB46F8"/>
    <w:rsid w:val="00BB4EA9"/>
    <w:rsid w:val="00BB65E8"/>
    <w:rsid w:val="00BB6CB1"/>
    <w:rsid w:val="00BB7693"/>
    <w:rsid w:val="00BC3FE2"/>
    <w:rsid w:val="00BD4606"/>
    <w:rsid w:val="00BD4CF2"/>
    <w:rsid w:val="00BD5F5D"/>
    <w:rsid w:val="00BD615E"/>
    <w:rsid w:val="00BD7AA4"/>
    <w:rsid w:val="00BE25ED"/>
    <w:rsid w:val="00BE2878"/>
    <w:rsid w:val="00BE5092"/>
    <w:rsid w:val="00BE786E"/>
    <w:rsid w:val="00BF0292"/>
    <w:rsid w:val="00BF29F8"/>
    <w:rsid w:val="00BF55C0"/>
    <w:rsid w:val="00BF616E"/>
    <w:rsid w:val="00BF6C0C"/>
    <w:rsid w:val="00BF6FE7"/>
    <w:rsid w:val="00BF73DF"/>
    <w:rsid w:val="00C01E10"/>
    <w:rsid w:val="00C024B1"/>
    <w:rsid w:val="00C026F7"/>
    <w:rsid w:val="00C02AF5"/>
    <w:rsid w:val="00C0492F"/>
    <w:rsid w:val="00C05D58"/>
    <w:rsid w:val="00C1367E"/>
    <w:rsid w:val="00C13767"/>
    <w:rsid w:val="00C13F28"/>
    <w:rsid w:val="00C14073"/>
    <w:rsid w:val="00C142FC"/>
    <w:rsid w:val="00C16762"/>
    <w:rsid w:val="00C16A45"/>
    <w:rsid w:val="00C209D8"/>
    <w:rsid w:val="00C226FE"/>
    <w:rsid w:val="00C250A6"/>
    <w:rsid w:val="00C254C5"/>
    <w:rsid w:val="00C25AA2"/>
    <w:rsid w:val="00C314D1"/>
    <w:rsid w:val="00C3204B"/>
    <w:rsid w:val="00C33EC1"/>
    <w:rsid w:val="00C34169"/>
    <w:rsid w:val="00C42F9A"/>
    <w:rsid w:val="00C44068"/>
    <w:rsid w:val="00C47A8C"/>
    <w:rsid w:val="00C50407"/>
    <w:rsid w:val="00C50619"/>
    <w:rsid w:val="00C51AD9"/>
    <w:rsid w:val="00C51D14"/>
    <w:rsid w:val="00C51E7C"/>
    <w:rsid w:val="00C52055"/>
    <w:rsid w:val="00C5270C"/>
    <w:rsid w:val="00C53BE9"/>
    <w:rsid w:val="00C55691"/>
    <w:rsid w:val="00C55B10"/>
    <w:rsid w:val="00C57310"/>
    <w:rsid w:val="00C600D1"/>
    <w:rsid w:val="00C61D3F"/>
    <w:rsid w:val="00C62D00"/>
    <w:rsid w:val="00C66EEE"/>
    <w:rsid w:val="00C67E7D"/>
    <w:rsid w:val="00C71634"/>
    <w:rsid w:val="00C75B64"/>
    <w:rsid w:val="00C807F2"/>
    <w:rsid w:val="00C824EF"/>
    <w:rsid w:val="00C8334E"/>
    <w:rsid w:val="00C842CF"/>
    <w:rsid w:val="00C853A3"/>
    <w:rsid w:val="00C9157B"/>
    <w:rsid w:val="00C94276"/>
    <w:rsid w:val="00C942D0"/>
    <w:rsid w:val="00C94892"/>
    <w:rsid w:val="00C9621A"/>
    <w:rsid w:val="00C96719"/>
    <w:rsid w:val="00C96B5A"/>
    <w:rsid w:val="00C97145"/>
    <w:rsid w:val="00CA0611"/>
    <w:rsid w:val="00CA07E9"/>
    <w:rsid w:val="00CA2E86"/>
    <w:rsid w:val="00CA3253"/>
    <w:rsid w:val="00CA42E3"/>
    <w:rsid w:val="00CA7F7C"/>
    <w:rsid w:val="00CB1289"/>
    <w:rsid w:val="00CB3E37"/>
    <w:rsid w:val="00CB403E"/>
    <w:rsid w:val="00CB5F7B"/>
    <w:rsid w:val="00CC54CB"/>
    <w:rsid w:val="00CD0B07"/>
    <w:rsid w:val="00CD0BD9"/>
    <w:rsid w:val="00CD35FE"/>
    <w:rsid w:val="00CD4409"/>
    <w:rsid w:val="00CD5CE2"/>
    <w:rsid w:val="00CD639D"/>
    <w:rsid w:val="00CE0E69"/>
    <w:rsid w:val="00CE1110"/>
    <w:rsid w:val="00CE77C8"/>
    <w:rsid w:val="00CF031E"/>
    <w:rsid w:val="00CF1C95"/>
    <w:rsid w:val="00CF2C26"/>
    <w:rsid w:val="00CF41A1"/>
    <w:rsid w:val="00CF7EC2"/>
    <w:rsid w:val="00D005AA"/>
    <w:rsid w:val="00D00C62"/>
    <w:rsid w:val="00D03331"/>
    <w:rsid w:val="00D115E9"/>
    <w:rsid w:val="00D1525E"/>
    <w:rsid w:val="00D16C6A"/>
    <w:rsid w:val="00D204B6"/>
    <w:rsid w:val="00D22AE9"/>
    <w:rsid w:val="00D22C23"/>
    <w:rsid w:val="00D26F66"/>
    <w:rsid w:val="00D34B5C"/>
    <w:rsid w:val="00D35A69"/>
    <w:rsid w:val="00D36C68"/>
    <w:rsid w:val="00D36EF3"/>
    <w:rsid w:val="00D4074B"/>
    <w:rsid w:val="00D4329C"/>
    <w:rsid w:val="00D46441"/>
    <w:rsid w:val="00D54754"/>
    <w:rsid w:val="00D55A3F"/>
    <w:rsid w:val="00D56639"/>
    <w:rsid w:val="00D60651"/>
    <w:rsid w:val="00D61F76"/>
    <w:rsid w:val="00D63CCA"/>
    <w:rsid w:val="00D668E9"/>
    <w:rsid w:val="00D67658"/>
    <w:rsid w:val="00D714AE"/>
    <w:rsid w:val="00D728DC"/>
    <w:rsid w:val="00D72A3B"/>
    <w:rsid w:val="00D73320"/>
    <w:rsid w:val="00D74591"/>
    <w:rsid w:val="00D7498F"/>
    <w:rsid w:val="00D749B6"/>
    <w:rsid w:val="00D7651D"/>
    <w:rsid w:val="00D769A8"/>
    <w:rsid w:val="00D81E18"/>
    <w:rsid w:val="00D8290F"/>
    <w:rsid w:val="00D83692"/>
    <w:rsid w:val="00D907C8"/>
    <w:rsid w:val="00D91D2B"/>
    <w:rsid w:val="00D92148"/>
    <w:rsid w:val="00D923FC"/>
    <w:rsid w:val="00D93343"/>
    <w:rsid w:val="00D96D12"/>
    <w:rsid w:val="00DA1520"/>
    <w:rsid w:val="00DA21AF"/>
    <w:rsid w:val="00DA34F4"/>
    <w:rsid w:val="00DA4525"/>
    <w:rsid w:val="00DA78F8"/>
    <w:rsid w:val="00DA7E08"/>
    <w:rsid w:val="00DB04C9"/>
    <w:rsid w:val="00DB0897"/>
    <w:rsid w:val="00DB25BA"/>
    <w:rsid w:val="00DB7A3C"/>
    <w:rsid w:val="00DC0EF3"/>
    <w:rsid w:val="00DC2356"/>
    <w:rsid w:val="00DC2791"/>
    <w:rsid w:val="00DC4BDE"/>
    <w:rsid w:val="00DC4FD6"/>
    <w:rsid w:val="00DC6338"/>
    <w:rsid w:val="00DD0138"/>
    <w:rsid w:val="00DD0FAA"/>
    <w:rsid w:val="00DD10C0"/>
    <w:rsid w:val="00DD33A2"/>
    <w:rsid w:val="00DD3704"/>
    <w:rsid w:val="00DD71C7"/>
    <w:rsid w:val="00DE2DC4"/>
    <w:rsid w:val="00DE2EAE"/>
    <w:rsid w:val="00DE4A63"/>
    <w:rsid w:val="00DE73CE"/>
    <w:rsid w:val="00DF0B33"/>
    <w:rsid w:val="00DF786B"/>
    <w:rsid w:val="00E00CB6"/>
    <w:rsid w:val="00E00E69"/>
    <w:rsid w:val="00E01EFE"/>
    <w:rsid w:val="00E02A39"/>
    <w:rsid w:val="00E065CB"/>
    <w:rsid w:val="00E07796"/>
    <w:rsid w:val="00E07B3D"/>
    <w:rsid w:val="00E11E66"/>
    <w:rsid w:val="00E1326E"/>
    <w:rsid w:val="00E154D0"/>
    <w:rsid w:val="00E178DE"/>
    <w:rsid w:val="00E21678"/>
    <w:rsid w:val="00E26D41"/>
    <w:rsid w:val="00E3162B"/>
    <w:rsid w:val="00E3284E"/>
    <w:rsid w:val="00E33C38"/>
    <w:rsid w:val="00E3537E"/>
    <w:rsid w:val="00E361C4"/>
    <w:rsid w:val="00E36CFE"/>
    <w:rsid w:val="00E4269F"/>
    <w:rsid w:val="00E42A71"/>
    <w:rsid w:val="00E43562"/>
    <w:rsid w:val="00E436D3"/>
    <w:rsid w:val="00E43D5C"/>
    <w:rsid w:val="00E51270"/>
    <w:rsid w:val="00E51F97"/>
    <w:rsid w:val="00E53D94"/>
    <w:rsid w:val="00E54350"/>
    <w:rsid w:val="00E5569B"/>
    <w:rsid w:val="00E564AB"/>
    <w:rsid w:val="00E577DC"/>
    <w:rsid w:val="00E57A20"/>
    <w:rsid w:val="00E62607"/>
    <w:rsid w:val="00E67B60"/>
    <w:rsid w:val="00E70F69"/>
    <w:rsid w:val="00E7116B"/>
    <w:rsid w:val="00E7174B"/>
    <w:rsid w:val="00E71DA3"/>
    <w:rsid w:val="00E726A5"/>
    <w:rsid w:val="00E74821"/>
    <w:rsid w:val="00E74BB7"/>
    <w:rsid w:val="00E754BF"/>
    <w:rsid w:val="00E75960"/>
    <w:rsid w:val="00E8475A"/>
    <w:rsid w:val="00E85706"/>
    <w:rsid w:val="00E858B0"/>
    <w:rsid w:val="00E85DA8"/>
    <w:rsid w:val="00E86D3A"/>
    <w:rsid w:val="00E90384"/>
    <w:rsid w:val="00E915CA"/>
    <w:rsid w:val="00E923B2"/>
    <w:rsid w:val="00E9651F"/>
    <w:rsid w:val="00E96A5B"/>
    <w:rsid w:val="00EA2A7C"/>
    <w:rsid w:val="00EA3AAF"/>
    <w:rsid w:val="00EA7512"/>
    <w:rsid w:val="00EA762C"/>
    <w:rsid w:val="00EB0652"/>
    <w:rsid w:val="00EB0FB1"/>
    <w:rsid w:val="00EB10C6"/>
    <w:rsid w:val="00EB1ABC"/>
    <w:rsid w:val="00EB22E8"/>
    <w:rsid w:val="00EB5A59"/>
    <w:rsid w:val="00EB5F51"/>
    <w:rsid w:val="00EB7C0E"/>
    <w:rsid w:val="00EB7C9F"/>
    <w:rsid w:val="00EC0375"/>
    <w:rsid w:val="00EC051C"/>
    <w:rsid w:val="00EC1D4E"/>
    <w:rsid w:val="00EC5776"/>
    <w:rsid w:val="00EC5D57"/>
    <w:rsid w:val="00EC7140"/>
    <w:rsid w:val="00EC7CB7"/>
    <w:rsid w:val="00ED0218"/>
    <w:rsid w:val="00ED19BD"/>
    <w:rsid w:val="00ED3D5B"/>
    <w:rsid w:val="00ED3FF8"/>
    <w:rsid w:val="00ED5148"/>
    <w:rsid w:val="00ED7491"/>
    <w:rsid w:val="00EE0D98"/>
    <w:rsid w:val="00EE1816"/>
    <w:rsid w:val="00EE1888"/>
    <w:rsid w:val="00EE1C53"/>
    <w:rsid w:val="00EE3747"/>
    <w:rsid w:val="00EE5624"/>
    <w:rsid w:val="00EF00A9"/>
    <w:rsid w:val="00EF0C23"/>
    <w:rsid w:val="00EF1BE2"/>
    <w:rsid w:val="00EF2778"/>
    <w:rsid w:val="00EF362A"/>
    <w:rsid w:val="00EF41AB"/>
    <w:rsid w:val="00EF4DD6"/>
    <w:rsid w:val="00EF5BA4"/>
    <w:rsid w:val="00EF6A5C"/>
    <w:rsid w:val="00F06C2D"/>
    <w:rsid w:val="00F07209"/>
    <w:rsid w:val="00F108A9"/>
    <w:rsid w:val="00F126FE"/>
    <w:rsid w:val="00F1395C"/>
    <w:rsid w:val="00F16401"/>
    <w:rsid w:val="00F204E6"/>
    <w:rsid w:val="00F21817"/>
    <w:rsid w:val="00F22384"/>
    <w:rsid w:val="00F22D66"/>
    <w:rsid w:val="00F30D29"/>
    <w:rsid w:val="00F312E3"/>
    <w:rsid w:val="00F32F9C"/>
    <w:rsid w:val="00F33521"/>
    <w:rsid w:val="00F35C46"/>
    <w:rsid w:val="00F35F4E"/>
    <w:rsid w:val="00F36931"/>
    <w:rsid w:val="00F36D54"/>
    <w:rsid w:val="00F3713A"/>
    <w:rsid w:val="00F407B1"/>
    <w:rsid w:val="00F42CAD"/>
    <w:rsid w:val="00F450FB"/>
    <w:rsid w:val="00F45630"/>
    <w:rsid w:val="00F46185"/>
    <w:rsid w:val="00F46509"/>
    <w:rsid w:val="00F473FF"/>
    <w:rsid w:val="00F50024"/>
    <w:rsid w:val="00F514C5"/>
    <w:rsid w:val="00F55365"/>
    <w:rsid w:val="00F560C0"/>
    <w:rsid w:val="00F5705B"/>
    <w:rsid w:val="00F64B61"/>
    <w:rsid w:val="00F71C25"/>
    <w:rsid w:val="00F71E33"/>
    <w:rsid w:val="00F76132"/>
    <w:rsid w:val="00F76936"/>
    <w:rsid w:val="00F77D0F"/>
    <w:rsid w:val="00F82494"/>
    <w:rsid w:val="00F8277F"/>
    <w:rsid w:val="00F82D2C"/>
    <w:rsid w:val="00F84B3E"/>
    <w:rsid w:val="00F84B84"/>
    <w:rsid w:val="00F85E96"/>
    <w:rsid w:val="00F87222"/>
    <w:rsid w:val="00F87628"/>
    <w:rsid w:val="00F90DE1"/>
    <w:rsid w:val="00F91D33"/>
    <w:rsid w:val="00F92F61"/>
    <w:rsid w:val="00F93474"/>
    <w:rsid w:val="00F93544"/>
    <w:rsid w:val="00F938DE"/>
    <w:rsid w:val="00F93F65"/>
    <w:rsid w:val="00F95BAD"/>
    <w:rsid w:val="00F95CB6"/>
    <w:rsid w:val="00F9700D"/>
    <w:rsid w:val="00FA04C4"/>
    <w:rsid w:val="00FA1CDB"/>
    <w:rsid w:val="00FA3FD3"/>
    <w:rsid w:val="00FA4B3C"/>
    <w:rsid w:val="00FA6877"/>
    <w:rsid w:val="00FB11D5"/>
    <w:rsid w:val="00FB1EF4"/>
    <w:rsid w:val="00FB216E"/>
    <w:rsid w:val="00FB2BDB"/>
    <w:rsid w:val="00FB39DD"/>
    <w:rsid w:val="00FB68EC"/>
    <w:rsid w:val="00FC2FC4"/>
    <w:rsid w:val="00FC4061"/>
    <w:rsid w:val="00FC56AD"/>
    <w:rsid w:val="00FC704F"/>
    <w:rsid w:val="00FD0138"/>
    <w:rsid w:val="00FD0665"/>
    <w:rsid w:val="00FD06D6"/>
    <w:rsid w:val="00FD0AEA"/>
    <w:rsid w:val="00FD3BE7"/>
    <w:rsid w:val="00FD3D54"/>
    <w:rsid w:val="00FD43A0"/>
    <w:rsid w:val="00FE1B31"/>
    <w:rsid w:val="00FE277C"/>
    <w:rsid w:val="00FE516F"/>
    <w:rsid w:val="00FE55D1"/>
    <w:rsid w:val="00FF1F88"/>
    <w:rsid w:val="00FF38A6"/>
    <w:rsid w:val="00FF40C8"/>
    <w:rsid w:val="00FF6BCF"/>
    <w:rsid w:val="00FF745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50F67E-4B50-4B02-A31E-FC24BE9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76CE"/>
    <w:pPr>
      <w:spacing w:line="276" w:lineRule="auto"/>
    </w:pPr>
    <w:rPr>
      <w:rFonts w:ascii="Calibri" w:eastAsia="Calibri" w:hAnsi="Calibri"/>
      <w:sz w:val="22"/>
      <w:szCs w:val="28"/>
    </w:rPr>
  </w:style>
  <w:style w:type="paragraph" w:styleId="1">
    <w:name w:val="heading 1"/>
    <w:basedOn w:val="a0"/>
    <w:next w:val="a0"/>
    <w:link w:val="10"/>
    <w:qFormat/>
    <w:rsid w:val="001679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basedOn w:val="a0"/>
    <w:next w:val="a0"/>
    <w:link w:val="20"/>
    <w:qFormat/>
    <w:rsid w:val="0016794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67941"/>
    <w:rPr>
      <w:rFonts w:ascii="Cambria" w:hAnsi="Cambria" w:cs="Angsana New"/>
      <w:b/>
      <w:bCs/>
      <w:color w:val="365F91"/>
      <w:sz w:val="28"/>
      <w:szCs w:val="35"/>
      <w:lang w:val="x-none" w:eastAsia="x-none" w:bidi="th-TH"/>
    </w:rPr>
  </w:style>
  <w:style w:type="character" w:customStyle="1" w:styleId="20">
    <w:name w:val="หัวเรื่อง 2 อักขระ"/>
    <w:link w:val="2"/>
    <w:semiHidden/>
    <w:rsid w:val="00167941"/>
    <w:rPr>
      <w:rFonts w:ascii="Cambria" w:hAnsi="Cambria" w:cs="Angsana New"/>
      <w:b/>
      <w:bCs/>
      <w:color w:val="4F81BD"/>
      <w:sz w:val="26"/>
      <w:szCs w:val="33"/>
      <w:lang w:val="x-none" w:eastAsia="x-none" w:bidi="th-TH"/>
    </w:rPr>
  </w:style>
  <w:style w:type="paragraph" w:styleId="a4">
    <w:name w:val="header"/>
    <w:basedOn w:val="a0"/>
    <w:link w:val="a5"/>
    <w:uiPriority w:val="99"/>
    <w:rsid w:val="0016794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167941"/>
    <w:rPr>
      <w:rFonts w:ascii="Calibri" w:eastAsia="Calibri" w:hAnsi="Calibri" w:cs="Angsana New"/>
      <w:sz w:val="22"/>
      <w:szCs w:val="28"/>
      <w:lang w:val="x-none" w:eastAsia="x-none" w:bidi="th-TH"/>
    </w:rPr>
  </w:style>
  <w:style w:type="character" w:styleId="a6">
    <w:name w:val="page number"/>
    <w:basedOn w:val="a1"/>
    <w:rsid w:val="00167941"/>
  </w:style>
  <w:style w:type="paragraph" w:styleId="a7">
    <w:name w:val="Balloon Text"/>
    <w:basedOn w:val="a0"/>
    <w:link w:val="a8"/>
    <w:rsid w:val="00167941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167941"/>
    <w:rPr>
      <w:rFonts w:ascii="Tahoma" w:eastAsia="Calibri" w:hAnsi="Tahoma" w:cs="Angsana New"/>
      <w:sz w:val="16"/>
      <w:lang w:val="x-none" w:eastAsia="x-none" w:bidi="th-TH"/>
    </w:rPr>
  </w:style>
  <w:style w:type="paragraph" w:styleId="a">
    <w:name w:val="List Bullet"/>
    <w:basedOn w:val="a0"/>
    <w:rsid w:val="00167941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67941"/>
    <w:pPr>
      <w:ind w:left="720"/>
      <w:contextualSpacing/>
    </w:pPr>
  </w:style>
  <w:style w:type="paragraph" w:styleId="aa">
    <w:name w:val="footer"/>
    <w:basedOn w:val="a0"/>
    <w:link w:val="ab"/>
    <w:uiPriority w:val="99"/>
    <w:rsid w:val="001679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167941"/>
    <w:rPr>
      <w:rFonts w:ascii="Calibri" w:eastAsia="Calibri" w:hAnsi="Calibri" w:cs="Angsana New"/>
      <w:sz w:val="22"/>
      <w:szCs w:val="28"/>
      <w:lang w:val="x-none" w:eastAsia="x-none" w:bidi="th-TH"/>
    </w:rPr>
  </w:style>
  <w:style w:type="paragraph" w:styleId="ac">
    <w:name w:val="No Spacing"/>
    <w:uiPriority w:val="1"/>
    <w:qFormat/>
    <w:rsid w:val="00167941"/>
    <w:pPr>
      <w:jc w:val="center"/>
    </w:pPr>
    <w:rPr>
      <w:rFonts w:ascii="Calibri" w:eastAsia="Calibri" w:hAnsi="Calibri" w:cs="Cordia New"/>
      <w:sz w:val="22"/>
      <w:szCs w:val="28"/>
    </w:rPr>
  </w:style>
  <w:style w:type="paragraph" w:styleId="ad">
    <w:name w:val="Date"/>
    <w:basedOn w:val="a0"/>
    <w:next w:val="a0"/>
    <w:link w:val="ae"/>
    <w:rsid w:val="00167941"/>
    <w:pPr>
      <w:spacing w:after="200"/>
    </w:pPr>
    <w:rPr>
      <w:rFonts w:ascii="TH SarabunPSK" w:eastAsia="TH SarabunPSK" w:hAnsi="TH SarabunPSK"/>
      <w:lang w:val="x-none" w:eastAsia="x-none"/>
    </w:rPr>
  </w:style>
  <w:style w:type="character" w:customStyle="1" w:styleId="ae">
    <w:name w:val="วันที่ อักขระ"/>
    <w:link w:val="ad"/>
    <w:rsid w:val="00167941"/>
    <w:rPr>
      <w:rFonts w:ascii="TH SarabunPSK" w:eastAsia="TH SarabunPSK" w:hAnsi="TH SarabunPSK" w:cs="Angsana New"/>
      <w:sz w:val="22"/>
      <w:szCs w:val="28"/>
      <w:lang w:val="x-none" w:eastAsia="x-none" w:bidi="th-TH"/>
    </w:rPr>
  </w:style>
  <w:style w:type="paragraph" w:styleId="af">
    <w:name w:val="footnote text"/>
    <w:basedOn w:val="a0"/>
    <w:link w:val="af0"/>
    <w:rsid w:val="00167941"/>
    <w:pPr>
      <w:spacing w:line="240" w:lineRule="auto"/>
    </w:pPr>
    <w:rPr>
      <w:sz w:val="20"/>
      <w:szCs w:val="25"/>
      <w:lang w:val="x-none" w:eastAsia="x-none"/>
    </w:rPr>
  </w:style>
  <w:style w:type="character" w:customStyle="1" w:styleId="af0">
    <w:name w:val="ข้อความเชิงอรรถ อักขระ"/>
    <w:link w:val="af"/>
    <w:rsid w:val="00167941"/>
    <w:rPr>
      <w:rFonts w:ascii="Calibri" w:eastAsia="Calibri" w:hAnsi="Calibri" w:cs="Angsana New"/>
      <w:szCs w:val="25"/>
      <w:lang w:val="x-none" w:eastAsia="x-none" w:bidi="th-TH"/>
    </w:rPr>
  </w:style>
  <w:style w:type="paragraph" w:styleId="af1">
    <w:name w:val="endnote text"/>
    <w:basedOn w:val="a0"/>
    <w:link w:val="af2"/>
    <w:rsid w:val="00167941"/>
    <w:pPr>
      <w:spacing w:line="240" w:lineRule="auto"/>
    </w:pPr>
    <w:rPr>
      <w:sz w:val="20"/>
      <w:szCs w:val="25"/>
      <w:lang w:val="x-none" w:eastAsia="x-none"/>
    </w:rPr>
  </w:style>
  <w:style w:type="character" w:customStyle="1" w:styleId="af2">
    <w:name w:val="ข้อความอ้างอิงท้ายเรื่อง อักขระ"/>
    <w:link w:val="af1"/>
    <w:rsid w:val="00167941"/>
    <w:rPr>
      <w:rFonts w:ascii="Calibri" w:eastAsia="Calibri" w:hAnsi="Calibri" w:cs="Angsana New"/>
      <w:szCs w:val="25"/>
      <w:lang w:val="x-none" w:eastAsia="x-none" w:bidi="th-TH"/>
    </w:rPr>
  </w:style>
  <w:style w:type="paragraph" w:styleId="af3">
    <w:name w:val="annotation text"/>
    <w:basedOn w:val="a0"/>
    <w:link w:val="af4"/>
    <w:rsid w:val="00167941"/>
    <w:pPr>
      <w:spacing w:line="240" w:lineRule="auto"/>
    </w:pPr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167941"/>
    <w:rPr>
      <w:rFonts w:ascii="Calibri" w:eastAsia="Calibri" w:hAnsi="Calibri" w:cs="Angsana New"/>
      <w:szCs w:val="25"/>
      <w:lang w:val="x-none" w:eastAsia="x-none" w:bidi="th-TH"/>
    </w:rPr>
  </w:style>
  <w:style w:type="paragraph" w:styleId="af5">
    <w:name w:val="annotation subject"/>
    <w:basedOn w:val="af3"/>
    <w:next w:val="af3"/>
    <w:link w:val="af6"/>
    <w:rsid w:val="00167941"/>
    <w:rPr>
      <w:b/>
      <w:bCs/>
    </w:rPr>
  </w:style>
  <w:style w:type="character" w:customStyle="1" w:styleId="af6">
    <w:name w:val="ชื่อเรื่องของข้อคิดเห็น อักขระ"/>
    <w:link w:val="af5"/>
    <w:rsid w:val="00167941"/>
    <w:rPr>
      <w:rFonts w:ascii="Calibri" w:eastAsia="Calibri" w:hAnsi="Calibri" w:cs="Angsana New"/>
      <w:b/>
      <w:bCs/>
      <w:szCs w:val="25"/>
      <w:lang w:val="x-none" w:eastAsia="x-none" w:bidi="th-TH"/>
    </w:rPr>
  </w:style>
  <w:style w:type="paragraph" w:styleId="af7">
    <w:name w:val="Body Text"/>
    <w:basedOn w:val="a0"/>
    <w:link w:val="af8"/>
    <w:rsid w:val="00167941"/>
    <w:pPr>
      <w:spacing w:after="120" w:line="240" w:lineRule="auto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f8">
    <w:name w:val="เนื้อความ อักขระ"/>
    <w:link w:val="af7"/>
    <w:rsid w:val="00167941"/>
    <w:rPr>
      <w:rFonts w:cs="Angsana New"/>
      <w:sz w:val="24"/>
      <w:szCs w:val="28"/>
      <w:lang w:val="x-none" w:eastAsia="x-none" w:bidi="th-TH"/>
    </w:rPr>
  </w:style>
  <w:style w:type="table" w:styleId="af9">
    <w:name w:val="Table Grid"/>
    <w:basedOn w:val="a2"/>
    <w:uiPriority w:val="59"/>
    <w:rsid w:val="00C5061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3"/>
    <w:uiPriority w:val="99"/>
    <w:semiHidden/>
    <w:rsid w:val="00556BFF"/>
  </w:style>
  <w:style w:type="paragraph" w:customStyle="1" w:styleId="12">
    <w:name w:val="รายการย่อหน้า1"/>
    <w:basedOn w:val="a0"/>
    <w:uiPriority w:val="34"/>
    <w:qFormat/>
    <w:rsid w:val="00556BFF"/>
    <w:pPr>
      <w:spacing w:after="200"/>
      <w:ind w:left="720"/>
      <w:contextualSpacing/>
    </w:pPr>
  </w:style>
  <w:style w:type="paragraph" w:customStyle="1" w:styleId="ListParagraph1">
    <w:name w:val="List Paragraph1"/>
    <w:basedOn w:val="a0"/>
    <w:uiPriority w:val="34"/>
    <w:qFormat/>
    <w:rsid w:val="00556BFF"/>
    <w:pPr>
      <w:spacing w:line="240" w:lineRule="auto"/>
      <w:ind w:left="720"/>
    </w:pPr>
    <w:rPr>
      <w:rFonts w:ascii="Times New Roman" w:eastAsia="Times New Roman" w:hAnsi="Times New Roman"/>
      <w:sz w:val="24"/>
    </w:rPr>
  </w:style>
  <w:style w:type="character" w:styleId="afa">
    <w:name w:val="footnote reference"/>
    <w:rsid w:val="00556BFF"/>
    <w:rPr>
      <w:sz w:val="32"/>
      <w:szCs w:val="32"/>
      <w:vertAlign w:val="superscript"/>
    </w:rPr>
  </w:style>
  <w:style w:type="character" w:styleId="afb">
    <w:name w:val="endnote reference"/>
    <w:rsid w:val="00556BFF"/>
    <w:rPr>
      <w:sz w:val="32"/>
      <w:szCs w:val="32"/>
      <w:vertAlign w:val="superscript"/>
    </w:rPr>
  </w:style>
  <w:style w:type="character" w:styleId="afc">
    <w:name w:val="annotation reference"/>
    <w:rsid w:val="00556BFF"/>
    <w:rPr>
      <w:sz w:val="16"/>
      <w:szCs w:val="18"/>
    </w:rPr>
  </w:style>
  <w:style w:type="character" w:styleId="afd">
    <w:name w:val="Emphasis"/>
    <w:basedOn w:val="a1"/>
    <w:qFormat/>
    <w:rsid w:val="00AD2F1E"/>
    <w:rPr>
      <w:i/>
      <w:iCs/>
    </w:rPr>
  </w:style>
  <w:style w:type="character" w:styleId="afe">
    <w:name w:val="Placeholder Text"/>
    <w:basedOn w:val="a1"/>
    <w:uiPriority w:val="99"/>
    <w:semiHidden/>
    <w:rsid w:val="00FE2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BE1F-D489-4260-B800-0E410530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1966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ปกใน</vt:lpstr>
      <vt:lpstr>ปกใน</vt:lpstr>
    </vt:vector>
  </TitlesOfParts>
  <Company>SESA6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ปกใน</dc:title>
  <dc:creator>My</dc:creator>
  <cp:lastModifiedBy>hp</cp:lastModifiedBy>
  <cp:revision>2</cp:revision>
  <cp:lastPrinted>2017-09-11T08:08:00Z</cp:lastPrinted>
  <dcterms:created xsi:type="dcterms:W3CDTF">2019-07-31T17:19:00Z</dcterms:created>
  <dcterms:modified xsi:type="dcterms:W3CDTF">2019-07-31T17:19:00Z</dcterms:modified>
</cp:coreProperties>
</file>